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center"/>
        <w:rPr>
          <w:rFonts w:hint="eastAsia" w:asciiTheme="majorEastAsia" w:hAnsiTheme="majorEastAsia" w:eastAsiaTheme="majorEastAsia" w:cstheme="majorEastAsia"/>
          <w:sz w:val="48"/>
          <w:szCs w:val="48"/>
          <w:lang w:eastAsia="zh-CN"/>
        </w:rPr>
      </w:pPr>
      <w:r>
        <w:rPr>
          <w:rFonts w:hint="eastAsia" w:asciiTheme="majorEastAsia" w:hAnsiTheme="majorEastAsia" w:eastAsiaTheme="majorEastAsia" w:cstheme="majorEastAsia"/>
          <w:sz w:val="48"/>
          <w:szCs w:val="48"/>
        </w:rPr>
        <w:t>湖南人文科技学院</w:t>
      </w:r>
      <w:r>
        <w:rPr>
          <w:rFonts w:hint="eastAsia" w:asciiTheme="majorEastAsia" w:hAnsiTheme="majorEastAsia" w:eastAsiaTheme="majorEastAsia" w:cstheme="majorEastAsia"/>
          <w:sz w:val="48"/>
          <w:szCs w:val="48"/>
          <w:lang w:eastAsia="zh-CN"/>
        </w:rPr>
        <w:t>“</w:t>
      </w:r>
      <w:r>
        <w:rPr>
          <w:rFonts w:hint="eastAsia" w:asciiTheme="majorEastAsia" w:hAnsiTheme="majorEastAsia" w:eastAsiaTheme="majorEastAsia" w:cstheme="majorEastAsia"/>
          <w:sz w:val="48"/>
          <w:szCs w:val="48"/>
        </w:rPr>
        <w:t>专升本</w:t>
      </w:r>
      <w:r>
        <w:rPr>
          <w:rFonts w:hint="eastAsia" w:asciiTheme="majorEastAsia" w:hAnsiTheme="majorEastAsia" w:eastAsiaTheme="majorEastAsia" w:cstheme="majorEastAsia"/>
          <w:sz w:val="48"/>
          <w:szCs w:val="48"/>
          <w:lang w:eastAsia="zh-CN"/>
        </w:rPr>
        <w:t>”</w:t>
      </w:r>
    </w:p>
    <w:p>
      <w:pPr>
        <w:pStyle w:val="8"/>
        <w:jc w:val="center"/>
        <w:rPr>
          <w:rFonts w:hint="eastAsia" w:asciiTheme="majorEastAsia" w:hAnsiTheme="majorEastAsia" w:eastAsiaTheme="majorEastAsia" w:cstheme="majorEastAsia"/>
          <w:sz w:val="48"/>
          <w:szCs w:val="48"/>
          <w:lang w:eastAsia="zh-CN"/>
        </w:rPr>
      </w:pPr>
      <w:r>
        <w:rPr>
          <w:rFonts w:hint="eastAsia" w:asciiTheme="majorEastAsia" w:hAnsiTheme="majorEastAsia" w:eastAsiaTheme="majorEastAsia" w:cstheme="majorEastAsia"/>
          <w:sz w:val="48"/>
          <w:szCs w:val="48"/>
          <w:lang w:val="en-US" w:eastAsia="zh-CN"/>
        </w:rPr>
        <w:t>篮球</w:t>
      </w:r>
      <w:r>
        <w:rPr>
          <w:rFonts w:hint="eastAsia" w:asciiTheme="majorEastAsia" w:hAnsiTheme="majorEastAsia" w:eastAsiaTheme="majorEastAsia" w:cstheme="majorEastAsia"/>
          <w:sz w:val="48"/>
          <w:szCs w:val="48"/>
          <w:lang w:eastAsia="zh-CN"/>
        </w:rPr>
        <w:t>专业考试大纲</w:t>
      </w:r>
    </w:p>
    <w:p>
      <w:pPr>
        <w:pStyle w:val="3"/>
        <w:jc w:val="center"/>
      </w:pPr>
    </w:p>
    <w:p>
      <w:pPr>
        <w:pStyle w:val="8"/>
        <w:numPr>
          <w:ilvl w:val="0"/>
          <w:numId w:val="1"/>
        </w:numPr>
        <w:spacing w:line="395" w:lineRule="exact"/>
        <w:ind w:left="0"/>
        <w:rPr>
          <w:rFonts w:ascii="宋体" w:hAnsi="宋体" w:eastAsia="宋体"/>
          <w:lang w:eastAsia="zh-CN"/>
        </w:rPr>
      </w:pPr>
      <w:r>
        <w:rPr>
          <w:rFonts w:ascii="宋体" w:hAnsi="宋体" w:eastAsia="宋体"/>
          <w:lang w:eastAsia="zh-CN"/>
        </w:rPr>
        <mc:AlternateContent>
          <mc:Choice Requires="wpg">
            <w:drawing>
              <wp:anchor distT="0" distB="0" distL="114300" distR="114300" simplePos="0" relativeHeight="251666432" behindDoc="1" locked="0" layoutInCell="1" allowOverlap="1">
                <wp:simplePos x="0" y="0"/>
                <wp:positionH relativeFrom="page">
                  <wp:posOffset>5054600</wp:posOffset>
                </wp:positionH>
                <wp:positionV relativeFrom="paragraph">
                  <wp:posOffset>501650</wp:posOffset>
                </wp:positionV>
                <wp:extent cx="1270" cy="252095"/>
                <wp:effectExtent l="5080" t="0" r="12700" b="14605"/>
                <wp:wrapNone/>
                <wp:docPr id="498" name="组合 498"/>
                <wp:cNvGraphicFramePr/>
                <a:graphic xmlns:a="http://schemas.openxmlformats.org/drawingml/2006/main">
                  <a:graphicData uri="http://schemas.microsoft.com/office/word/2010/wordprocessingGroup">
                    <wpg:wgp>
                      <wpg:cNvGrpSpPr/>
                      <wpg:grpSpPr>
                        <a:xfrm>
                          <a:off x="0" y="0"/>
                          <a:ext cx="1270" cy="252095"/>
                          <a:chOff x="7960" y="790"/>
                          <a:chExt cx="2" cy="397"/>
                        </a:xfrm>
                      </wpg:grpSpPr>
                      <wps:wsp>
                        <wps:cNvPr id="499" name="Freeform 428"/>
                        <wps:cNvSpPr/>
                        <wps:spPr bwMode="auto">
                          <a:xfrm>
                            <a:off x="7960" y="790"/>
                            <a:ext cx="2" cy="397"/>
                          </a:xfrm>
                          <a:custGeom>
                            <a:avLst/>
                            <a:gdLst>
                              <a:gd name="T0" fmla="+- 0 790 790"/>
                              <a:gd name="T1" fmla="*/ 790 h 397"/>
                              <a:gd name="T2" fmla="+- 0 1187 790"/>
                              <a:gd name="T3" fmla="*/ 1187 h 397"/>
                            </a:gdLst>
                            <a:ahLst/>
                            <a:cxnLst>
                              <a:cxn ang="0">
                                <a:pos x="0" y="T1"/>
                              </a:cxn>
                              <a:cxn ang="0">
                                <a:pos x="0" y="T3"/>
                              </a:cxn>
                            </a:cxnLst>
                            <a:rect l="0" t="0" r="r" b="b"/>
                            <a:pathLst>
                              <a:path h="397">
                                <a:moveTo>
                                  <a:pt x="0" y="0"/>
                                </a:moveTo>
                                <a:lnTo>
                                  <a:pt x="0" y="397"/>
                                </a:lnTo>
                              </a:path>
                            </a:pathLst>
                          </a:custGeom>
                          <a:noFill/>
                          <a:ln w="1283">
                            <a:solidFill>
                              <a:srgbClr val="B7DBF4"/>
                            </a:solidFill>
                            <a:round/>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398pt;margin-top:39.5pt;height:19.85pt;width:0.1pt;mso-position-horizontal-relative:page;z-index:-251650048;mso-width-relative:page;mso-height-relative:page;" coordorigin="7960,790" coordsize="2,397" o:gfxdata="UEsDBAoAAAAAAIdO4kAAAAAAAAAAAAAAAAAEAAAAZHJzL1BLAwQUAAAACACHTuJA51xqONgAAAAK&#10;AQAADwAAAGRycy9kb3ducmV2LnhtbE2PT0/CQBDF7yZ+h82YeJNtMQLWbokh6omYCCbG29Ad2obu&#10;bNNdWvj2Dic5zb+XN7+XL0+uVQP1ofFsIJ0koIhLbxuuDHxv3x8WoEJEtth6JgNnCrAsbm9yzKwf&#10;+YuGTayUmHDI0EAdY5dpHcqaHIaJ74jltve9wyhjX2nb4yjmrtXTJJlphw3Lhxo7WtVUHjZHZ+Bj&#10;xPH1MX0b1of96vy7ffr8WadkzP1dmryAinSK/2K44As6FMK080e2QbUG5s8zyRIvjVQRyGIKaifK&#10;dDEHXeT6OkLxB1BLAwQUAAAACACHTuJAByD40+sCAACcBgAADgAAAGRycy9lMm9Eb2MueG1spVXJ&#10;btswEL0X6D8QPLZItNiJIiFy0CR1UKBLgLgfQFPUAkgkS9KWk3MPPfZ/+j1Ff6NDanOctof0EIXD&#10;Gc68ebP4/GLX1GjLlK4ET3Fw7GPEOBVZxYsUf14tj84w0obwjNSCsxTfM40vFi9fnLcyYaEoRZ0x&#10;hcAJ10krU1waIxPP07RkDdHHQjIOylyohhgQVeFlirTgvam90PdPvVaoTCpBmdZwe90p8cL5z3NG&#10;zac818ygOsWAzbivct+1/XqLc5IUisiyoj0M8gwUDak4BB1dXRND0EZVT1w1FVVCi9wcU9F4Is8r&#10;ylwOkE3gH2Rzo8RGulyKpC3kSBNQe8DTs93Sj9tbhaosxfMYSsVJA0X69ePrz+/fkL0BflpZJGB2&#10;o+SdvFX9RdFJNuVdrhr7H5JBO8fs/cgs2xlE4TIII2CfgiI8Cf34pOOdllAc+yaKT0EN2ijuS0LL&#10;t/3TsHs3iyP7yBvieRbWiKKV0D56Ykj/H0N3JZHMEa9t6iND8cDQUjFmmxLNw54jZzgSpBMNXKF1&#10;+0FkQCjZGOHa44Crp3kPhP0la5LQjTY3TDjGyfa9Nl0HZ3By/Zf1NVwBoXlTQzO/PkI+AmLtX8d7&#10;MRoFg9Erz5mUqOcZOnk0Aix7noLgLPqTq9lgBa6czegLalYM+Eg5QKY73mOGEyJ2X/iOIyn01Eer&#10;oK86GNn8/mk727eFqFMIBYvgcAUojGAFrDtKJDEWmQ1hj6hMsWXCyo3YspVwGjMBc1RCjElb86dW&#10;U9d2Wnhg3bs+HkNapHtV5WJZ1bUra81Ra4fnbOaQaFFXmVVaMFoV66taoS2B1XYZXV8u5336j8xg&#10;hfCsG5waGISx6XrTzrVO1iK7hz5VoluMsMjhUAr1gFELSzHF+suGKIZR/Y7DTMXBfG63qBPmJ1EI&#10;gtrXrPc1hFNwlWKDobz2eGW6zbuRqipKiBS4tLh4A/ORV7aVHb4OVS/AWLuTW4FwerRj92VnNf2o&#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51xqONgAAAAKAQAADwAAAAAAAAABACAAAAAiAAAA&#10;ZHJzL2Rvd25yZXYueG1sUEsBAhQAFAAAAAgAh07iQAcg+NPrAgAAnAYAAA4AAAAAAAAAAQAgAAAA&#10;JwEAAGRycy9lMm9Eb2MueG1sUEsFBgAAAAAGAAYAWQEAAIQGAAAAAA==&#10;">
                <o:lock v:ext="edit" aspectratio="f"/>
                <v:shape id="Freeform 428" o:spid="_x0000_s1026" o:spt="100" style="position:absolute;left:7960;top:790;height:397;width:2;" filled="f" stroked="t" coordsize="1,397" o:gfxdata="UEsDBAoAAAAAAIdO4kAAAAAAAAAAAAAAAAAEAAAAZHJzL1BLAwQUAAAACACHTuJAuuwBgr4AAADc&#10;AAAADwAAAGRycy9kb3ducmV2LnhtbEWPQWvCQBSE74X+h+UVvNVNgliTugoVFBEvpq3nZ/Y1WZp9&#10;G7Kr0X/vCoUeh5n5hpkvr7YVF+q9cawgHScgiCunDdcKvj7XrzMQPiBrbB2Tght5WC6en+ZYaDfw&#10;gS5lqEWEsC9QQRNCV0jpq4Ys+rHriKP343qLIcq+lrrHIcJtK7MkmUqLhuNCgx2tGqp+y7NV8F2e&#10;drN9NmSDcYePo8nbdPO2Vmr0kibvIAJdw3/4r73VCiZ5Do8z8Qj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uwBgr4A&#10;AADcAAAADwAAAAAAAAABACAAAAAiAAAAZHJzL2Rvd25yZXYueG1sUEsBAhQAFAAAAAgAh07iQDMv&#10;BZ47AAAAOQAAABAAAAAAAAAAAQAgAAAADQEAAGRycy9zaGFwZXhtbC54bWxQSwUGAAAAAAYABgBb&#10;AQAAtwMAAAAA&#10;" path="m0,0l0,397e">
                  <v:path o:connectlocs="0,790;0,1187" o:connectangles="0,0"/>
                  <v:fill on="f" focussize="0,0"/>
                  <v:stroke weight="0.101023622047244pt" color="#B7DBF4" joinstyle="round"/>
                  <v:imagedata o:title=""/>
                  <o:lock v:ext="edit" aspectratio="f"/>
                </v:shape>
              </v:group>
            </w:pict>
          </mc:Fallback>
        </mc:AlternateContent>
      </w:r>
      <w:r>
        <w:rPr>
          <w:rFonts w:ascii="宋体" w:hAnsi="宋体" w:eastAsia="宋体"/>
          <w:lang w:eastAsia="zh-CN"/>
        </w:rPr>
        <w:t>考核指标与所占分值</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2178"/>
        <w:gridCol w:w="2429"/>
        <w:gridCol w:w="2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类别</w:t>
            </w:r>
          </w:p>
        </w:tc>
        <w:tc>
          <w:tcPr>
            <w:tcW w:w="7036" w:type="dxa"/>
            <w:gridSpan w:val="3"/>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专项技术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考核指标</w:t>
            </w:r>
          </w:p>
        </w:tc>
        <w:tc>
          <w:tcPr>
            <w:tcW w:w="2178" w:type="dxa"/>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一分钟五点移动投篮</w:t>
            </w:r>
          </w:p>
        </w:tc>
        <w:tc>
          <w:tcPr>
            <w:tcW w:w="2429" w:type="dxa"/>
          </w:tcPr>
          <w:p>
            <w:pPr>
              <w:pStyle w:val="8"/>
              <w:numPr>
                <w:ilvl w:val="0"/>
                <w:numId w:val="0"/>
              </w:numPr>
              <w:spacing w:line="395" w:lineRule="exact"/>
              <w:jc w:val="center"/>
              <w:rPr>
                <w:rFonts w:hint="eastAsia" w:ascii="宋体" w:hAnsi="宋体" w:eastAsia="宋体"/>
                <w:vertAlign w:val="baseline"/>
                <w:lang w:val="en-US" w:eastAsia="zh-CN"/>
              </w:rPr>
            </w:pPr>
            <w:r>
              <w:rPr>
                <w:rFonts w:hint="eastAsia" w:ascii="宋体" w:hAnsi="宋体" w:eastAsia="宋体"/>
                <w:vertAlign w:val="baseline"/>
                <w:lang w:val="en-US" w:eastAsia="zh-CN"/>
              </w:rPr>
              <w:t>运球-传球-投篮组合技术</w:t>
            </w:r>
          </w:p>
        </w:tc>
        <w:tc>
          <w:tcPr>
            <w:tcW w:w="2429" w:type="dxa"/>
          </w:tcPr>
          <w:p>
            <w:pPr>
              <w:pStyle w:val="8"/>
              <w:numPr>
                <w:ilvl w:val="0"/>
                <w:numId w:val="0"/>
              </w:numPr>
              <w:spacing w:line="395" w:lineRule="exact"/>
              <w:jc w:val="center"/>
              <w:rPr>
                <w:rFonts w:hint="default" w:ascii="宋体" w:hAnsi="宋体" w:eastAsia="宋体"/>
                <w:vertAlign w:val="baseline"/>
                <w:lang w:val="en-US" w:eastAsia="zh-CN"/>
              </w:rPr>
            </w:pPr>
            <w:r>
              <w:rPr>
                <w:rFonts w:hint="eastAsia" w:ascii="宋体" w:hAnsi="宋体" w:eastAsia="宋体"/>
                <w:vertAlign w:val="baseline"/>
                <w:lang w:val="en-US" w:eastAsia="zh-CN"/>
              </w:rPr>
              <w:t>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分值</w:t>
            </w:r>
          </w:p>
        </w:tc>
        <w:tc>
          <w:tcPr>
            <w:tcW w:w="2178" w:type="dxa"/>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30分</w:t>
            </w:r>
          </w:p>
        </w:tc>
        <w:tc>
          <w:tcPr>
            <w:tcW w:w="2429" w:type="dxa"/>
          </w:tcPr>
          <w:p>
            <w:pPr>
              <w:pStyle w:val="8"/>
              <w:numPr>
                <w:ilvl w:val="0"/>
                <w:numId w:val="0"/>
              </w:numPr>
              <w:spacing w:line="395" w:lineRule="exact"/>
              <w:jc w:val="center"/>
              <w:rPr>
                <w:rFonts w:hint="default" w:ascii="宋体" w:hAnsi="宋体" w:eastAsia="宋体"/>
                <w:vertAlign w:val="baseline"/>
                <w:lang w:val="en-US" w:eastAsia="zh-CN"/>
              </w:rPr>
            </w:pPr>
            <w:r>
              <w:rPr>
                <w:rFonts w:hint="eastAsia" w:ascii="宋体" w:hAnsi="宋体" w:eastAsia="宋体"/>
                <w:vertAlign w:val="baseline"/>
                <w:lang w:val="en-US" w:eastAsia="zh-CN"/>
              </w:rPr>
              <w:t>30分</w:t>
            </w:r>
          </w:p>
        </w:tc>
        <w:tc>
          <w:tcPr>
            <w:tcW w:w="2429" w:type="dxa"/>
          </w:tcPr>
          <w:p>
            <w:pPr>
              <w:pStyle w:val="8"/>
              <w:numPr>
                <w:ilvl w:val="0"/>
                <w:numId w:val="0"/>
              </w:numPr>
              <w:spacing w:line="395" w:lineRule="exact"/>
              <w:jc w:val="center"/>
              <w:rPr>
                <w:rFonts w:ascii="宋体" w:hAnsi="宋体" w:eastAsia="宋体"/>
                <w:vertAlign w:val="baseline"/>
                <w:lang w:val="en-US" w:eastAsia="zh-CN"/>
              </w:rPr>
            </w:pPr>
            <w:r>
              <w:rPr>
                <w:rFonts w:hint="eastAsia" w:ascii="宋体" w:hAnsi="宋体" w:eastAsia="宋体"/>
                <w:vertAlign w:val="baseline"/>
                <w:lang w:val="en-US" w:eastAsia="zh-CN"/>
              </w:rPr>
              <w:t>40分</w:t>
            </w:r>
          </w:p>
        </w:tc>
      </w:tr>
    </w:tbl>
    <w:p>
      <w:pPr>
        <w:pStyle w:val="8"/>
        <w:numPr>
          <w:ilvl w:val="0"/>
          <w:numId w:val="0"/>
        </w:numPr>
        <w:spacing w:line="395" w:lineRule="exact"/>
        <w:rPr>
          <w:rFonts w:ascii="宋体" w:hAnsi="宋体" w:eastAsia="宋体"/>
          <w:lang w:eastAsia="zh-CN"/>
        </w:rPr>
      </w:pPr>
    </w:p>
    <w:p>
      <w:pPr>
        <w:pStyle w:val="8"/>
        <w:numPr>
          <w:ilvl w:val="0"/>
          <w:numId w:val="0"/>
        </w:numPr>
        <w:spacing w:line="395" w:lineRule="exact"/>
        <w:rPr>
          <w:rFonts w:ascii="宋体" w:hAnsi="宋体" w:eastAsia="宋体"/>
          <w:lang w:eastAsia="zh-CN"/>
        </w:rPr>
      </w:pPr>
    </w:p>
    <w:p>
      <w:pPr>
        <w:pStyle w:val="8"/>
        <w:numPr>
          <w:ilvl w:val="0"/>
          <w:numId w:val="0"/>
        </w:numPr>
        <w:spacing w:line="395" w:lineRule="exact"/>
        <w:rPr>
          <w:rFonts w:ascii="宋体" w:hAnsi="宋体" w:eastAsia="宋体"/>
          <w:lang w:val="en-US" w:eastAsia="zh-CN"/>
        </w:rPr>
      </w:pPr>
      <w:r>
        <w:rPr>
          <w:rFonts w:hint="eastAsia" w:ascii="宋体" w:hAnsi="宋体" w:eastAsia="宋体"/>
          <w:lang w:val="en-US" w:eastAsia="zh-CN"/>
        </w:rPr>
        <w:t>二、考试方法与评分标准</w:t>
      </w:r>
    </w:p>
    <w:p>
      <w:pPr>
        <w:pStyle w:val="8"/>
        <w:numPr>
          <w:ilvl w:val="0"/>
          <w:numId w:val="0"/>
        </w:numPr>
        <w:spacing w:line="395" w:lineRule="exact"/>
        <w:rPr>
          <w:rFonts w:hint="eastAsia" w:ascii="宋体" w:hAnsi="宋体" w:eastAsia="宋体"/>
          <w:lang w:val="en-US" w:eastAsia="zh-CN"/>
        </w:rPr>
      </w:pPr>
      <w:r>
        <w:rPr>
          <w:rFonts w:hint="eastAsia" w:ascii="宋体" w:hAnsi="宋体" w:eastAsia="宋体"/>
          <w:lang w:eastAsia="zh-CN"/>
        </w:rPr>
        <w:t>（</w:t>
      </w:r>
      <w:r>
        <w:rPr>
          <w:rFonts w:hint="eastAsia" w:ascii="宋体" w:hAnsi="宋体" w:eastAsia="宋体"/>
          <w:lang w:val="en-US" w:eastAsia="zh-CN"/>
        </w:rPr>
        <w:t>一</w:t>
      </w:r>
      <w:r>
        <w:rPr>
          <w:rFonts w:hint="eastAsia" w:ascii="宋体" w:hAnsi="宋体" w:eastAsia="宋体"/>
          <w:lang w:eastAsia="zh-CN"/>
        </w:rPr>
        <w:t>）</w:t>
      </w:r>
      <w:r>
        <w:rPr>
          <w:rFonts w:hint="eastAsia" w:ascii="宋体" w:hAnsi="宋体" w:eastAsia="宋体"/>
          <w:lang w:val="en-US" w:eastAsia="zh-CN"/>
        </w:rPr>
        <w:t>专项技术</w:t>
      </w:r>
    </w:p>
    <w:p>
      <w:pPr>
        <w:pStyle w:val="8"/>
        <w:numPr>
          <w:ilvl w:val="0"/>
          <w:numId w:val="0"/>
        </w:numPr>
        <w:spacing w:line="395" w:lineRule="exact"/>
        <w:rPr>
          <w:rFonts w:hint="eastAsia" w:ascii="宋体" w:hAnsi="宋体" w:eastAsia="宋体"/>
          <w:lang w:val="en-US" w:eastAsia="zh-CN"/>
        </w:rPr>
      </w:pPr>
      <w:r>
        <w:rPr>
          <w:rFonts w:hint="eastAsia" w:ascii="宋体" w:hAnsi="宋体" w:eastAsia="宋体"/>
          <w:lang w:val="en-US" w:eastAsia="zh-CN"/>
        </w:rPr>
        <w:t>1、一分钟五点移动投篮</w:t>
      </w:r>
    </w:p>
    <w:p>
      <w:pPr>
        <w:pStyle w:val="8"/>
        <w:numPr>
          <w:ilvl w:val="0"/>
          <w:numId w:val="0"/>
        </w:numPr>
        <w:spacing w:line="395" w:lineRule="exact"/>
        <w:ind w:firstLine="560" w:firstLineChars="200"/>
        <w:rPr>
          <w:rFonts w:hint="eastAsia" w:ascii="宋体" w:hAnsi="宋体" w:eastAsia="宋体"/>
          <w:lang w:val="en-US" w:eastAsia="zh-CN"/>
        </w:rPr>
      </w:pPr>
      <w:r>
        <w:rPr>
          <w:rFonts w:hint="eastAsia" w:ascii="宋体" w:hAnsi="宋体" w:eastAsia="宋体"/>
          <w:lang w:val="en-US" w:eastAsia="zh-CN"/>
        </w:rPr>
        <w:t>以篮球中心投影点为中心，5.5米为半径所画的弧线上，设置5个投篮点，（两侧0度角，两侧45度角。正面弧顶）每个点放置5个球，共25个球。任意点开始投篮后按顺时钟或逆时针方向每投一次换一个投篮点。测试时间为一分钟。每人测试两次、取其中最好成绩为准。（达标满分分值为30分）</w:t>
      </w:r>
    </w:p>
    <w:p>
      <w:pPr>
        <w:spacing w:line="240" w:lineRule="exact"/>
        <w:rPr>
          <w:rFonts w:hint="eastAsia"/>
          <w:b/>
          <w:sz w:val="84"/>
          <w:szCs w:val="84"/>
          <w:u w:val="single"/>
          <w:lang w:val="en-US" w:eastAsia="zh-CN"/>
        </w:rPr>
      </w:pPr>
    </w:p>
    <w:p>
      <w:pPr>
        <w:spacing w:line="240" w:lineRule="exact"/>
        <w:rPr>
          <w:rFonts w:hint="eastAsia"/>
          <w:b/>
          <w:sz w:val="84"/>
          <w:szCs w:val="84"/>
          <w:u w:val="single"/>
          <w:lang w:val="en-US" w:eastAsia="zh-CN"/>
        </w:rPr>
      </w:pPr>
    </w:p>
    <w:p>
      <w:pPr>
        <w:spacing w:line="240" w:lineRule="exact"/>
        <w:rPr>
          <w:rFonts w:hint="eastAsia"/>
          <w:b/>
          <w:sz w:val="84"/>
          <w:szCs w:val="84"/>
          <w:u w:val="single"/>
          <w:lang w:val="en-US" w:eastAsia="zh-CN"/>
        </w:rPr>
      </w:pPr>
    </w:p>
    <w:tbl>
      <w:tblPr>
        <w:tblStyle w:val="6"/>
        <w:tblpPr w:leftFromText="180" w:rightFromText="180" w:vertAnchor="text" w:horzAnchor="page" w:tblpX="5707" w:tblpY="195"/>
        <w:tblOverlap w:val="never"/>
        <w:tblW w:w="4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620"/>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达标（男）</w:t>
            </w:r>
          </w:p>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个数</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分值（分）</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达标（女）</w:t>
            </w:r>
          </w:p>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13</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30</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12</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27</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11</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24</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10</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21</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9</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18</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8</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15</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7</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12</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6</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9</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5</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6</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4</w:t>
            </w:r>
          </w:p>
        </w:tc>
        <w:tc>
          <w:tcPr>
            <w:tcW w:w="1620"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3</w:t>
            </w:r>
          </w:p>
        </w:tc>
        <w:tc>
          <w:tcPr>
            <w:tcW w:w="1635" w:type="dxa"/>
          </w:tcPr>
          <w:p>
            <w:pPr>
              <w:spacing w:line="240" w:lineRule="exact"/>
              <w:jc w:val="center"/>
              <w:rPr>
                <w:rFonts w:hint="eastAsia" w:asciiTheme="minorEastAsia" w:hAnsiTheme="minorEastAsia" w:eastAsiaTheme="minorEastAsia" w:cstheme="minorEastAsia"/>
                <w:b w:val="0"/>
                <w:bCs/>
                <w:sz w:val="24"/>
                <w:szCs w:val="24"/>
                <w:u w:val="none"/>
                <w:vertAlign w:val="baseline"/>
                <w:lang w:val="en-US" w:eastAsia="zh-CN"/>
              </w:rPr>
            </w:pPr>
            <w:r>
              <w:rPr>
                <w:rFonts w:hint="eastAsia" w:asciiTheme="minorEastAsia" w:hAnsiTheme="minorEastAsia" w:eastAsiaTheme="minorEastAsia" w:cstheme="minorEastAsia"/>
                <w:b w:val="0"/>
                <w:bCs/>
                <w:sz w:val="24"/>
                <w:szCs w:val="24"/>
                <w:u w:val="none"/>
                <w:vertAlign w:val="baseline"/>
                <w:lang w:val="en-US" w:eastAsia="zh-CN"/>
              </w:rPr>
              <w:t>1</w:t>
            </w:r>
          </w:p>
        </w:tc>
      </w:tr>
    </w:tbl>
    <w:p>
      <w:pPr>
        <w:spacing w:line="240" w:lineRule="exact"/>
        <w:rPr>
          <w:rFonts w:hint="eastAsia"/>
          <w:b w:val="0"/>
          <w:bCs/>
          <w:sz w:val="84"/>
          <w:szCs w:val="84"/>
          <w:u w:val="none"/>
          <w:lang w:val="en-US" w:eastAsia="zh-CN"/>
        </w:rPr>
      </w:pPr>
    </w:p>
    <w:p>
      <w:pPr>
        <w:spacing w:line="240" w:lineRule="auto"/>
        <w:rPr>
          <w:rFonts w:hint="eastAsia" w:asciiTheme="minorEastAsia" w:hAnsiTheme="minorEastAsia" w:eastAsiaTheme="minorEastAsia" w:cstheme="minorEastAsia"/>
          <w:b w:val="0"/>
          <w:bCs/>
          <w:sz w:val="24"/>
          <w:szCs w:val="24"/>
          <w:u w:val="none"/>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135890</wp:posOffset>
                </wp:positionH>
                <wp:positionV relativeFrom="paragraph">
                  <wp:posOffset>1743710</wp:posOffset>
                </wp:positionV>
                <wp:extent cx="81280" cy="228600"/>
                <wp:effectExtent l="7620" t="36195" r="25400" b="20955"/>
                <wp:wrapNone/>
                <wp:docPr id="6" name="等腰三角形 6"/>
                <wp:cNvGraphicFramePr/>
                <a:graphic xmlns:a="http://schemas.openxmlformats.org/drawingml/2006/main">
                  <a:graphicData uri="http://schemas.microsoft.com/office/word/2010/wordprocessingShape">
                    <wps:wsp>
                      <wps:cNvSpPr/>
                      <wps:spPr>
                        <a:xfrm>
                          <a:off x="4570730" y="3761740"/>
                          <a:ext cx="81280" cy="2286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10.7pt;margin-top:137.3pt;height:18pt;width:6.4pt;z-index:251663360;v-text-anchor:middle;mso-width-relative:page;mso-height-relative:page;" fillcolor="#5B9BD5 [3204]" filled="t" stroked="t" coordsize="21600,21600" o:gfxdata="UEsDBAoAAAAAAIdO4kAAAAAAAAAAAAAAAAAEAAAAZHJzL1BLAwQUAAAACACHTuJAB/VTu9cAAAAJ&#10;AQAADwAAAGRycy9kb3ducmV2LnhtbE2PwU7DMAyG70i8Q2QkbixpVwoqTSc0iQsSsA3EOWu8tqJx&#10;SpNt7dtjTnD6ZfnT78/lanK9OOEYOk8akoUCgVR721Gj4eP96eYeRIiGrOk9oYYZA6yqy4vSFNaf&#10;aYunXWwEl1AojIY2xqGQMtQtOhMWfkDi3cGPzkQex0ba0Zy53PUyVSqXznTEF1oz4LrF+mt3dBrw&#10;5fl7XqabxwO+WWrX8/R5+7rV+voqUQ8gIk7xD4ZffVaHip32/kg2iF5DmmRMct5lOQgGllkKYs+Z&#10;qBxkVcr/H1Q/UEsDBBQAAAAIAIdO4kDybaixiAIAAN4EAAAOAAAAZHJzL2Uyb0RvYy54bWytVM1u&#10;EzEQviPxDpbvdH+aJumqmypNVIRU0UoFcXa83l1L/sN2sil3Dlx5BC6ckDhy4W1A9DEYezdtSjkh&#10;9uCd8Yy/8Xwz45PTrRRow6zjWpU4O0gxYorqiqumxK9fnT+bYuQ8URURWrES3zCHT2dPn5x0pmC5&#10;brWomEUAolzRmRK33psiSRxtmSTuQBumwFhrK4kH1TZJZUkH6FIkeZqOk07bylhNmXOwu+yNeBbx&#10;65pRf1nXjnkkSgx383G1cV2FNZmdkKKxxLScDtcg/3ALSbiCoHdQS+IJWlv+CEpyarXTtT+gWia6&#10;rjllMQfIJkv/yOa6JYbFXIAcZ+5ocv8Plr7cXFnEqxKPMVJEQol+fflw+/7rj28fbj9//Pn9ExoH&#10;kjrjCvC9Nld20ByIIeNtbWX4Qy5oW+LR0SSdHALVNyU+nIyzyWggmW09ouAwzfIpmCnY83w6TqM5&#10;uccx1vnnTEsUhBJ7y4lqRKCBFGRz4TzEB/edW9h2WvDqnAsRFdusFsKiDYGSH50dny2PQgJw5IGb&#10;UKiDhs0ncAFECbReLYgHURogw6kGIyIa6GnqbYz94LTbDzLKJtnxondqScWG0Cl8u8i9++NbhCyW&#10;xLX9kRgiHCGF5B7mQnAJhAWgHZJQABKK0dMfpJWubqCGVvfN7Qw95wB7QZy/Iha6GRKECfWXsNRC&#10;Q9Z6kDBqtX33t/3gD00GVow6mA5g5O2aWIaReKGg/Y6zEdQV+ahAyXNQ7L5ltW9Ra7nQUI0M3gJD&#10;oxj8vdiJtdXyDQzyPEQFE1EUYvfcD8rC91MLTwFl83l0gxEyxF+oa0MDeOBN6fna65rHLrlnZyAN&#10;hijWYBj4MKX7evS6f5Z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9VO71wAAAAkBAAAPAAAA&#10;AAAAAAEAIAAAACIAAABkcnMvZG93bnJldi54bWxQSwECFAAUAAAACACHTuJA8m2osYgCAADeBAAA&#10;DgAAAAAAAAABACAAAAAmAQAAZHJzL2Uyb0RvYy54bWxQSwUGAAAAAAYABgBZAQAAIAYAAAAA&#10;" adj="108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802640</wp:posOffset>
                </wp:positionH>
                <wp:positionV relativeFrom="paragraph">
                  <wp:posOffset>1657985</wp:posOffset>
                </wp:positionV>
                <wp:extent cx="81915" cy="190500"/>
                <wp:effectExtent l="7620" t="30480" r="24765" b="7620"/>
                <wp:wrapNone/>
                <wp:docPr id="5" name="等腰三角形 5"/>
                <wp:cNvGraphicFramePr/>
                <a:graphic xmlns:a="http://schemas.openxmlformats.org/drawingml/2006/main">
                  <a:graphicData uri="http://schemas.microsoft.com/office/word/2010/wordprocessingShape">
                    <wps:wsp>
                      <wps:cNvSpPr/>
                      <wps:spPr>
                        <a:xfrm>
                          <a:off x="4323080" y="4447540"/>
                          <a:ext cx="81915" cy="1905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63.2pt;margin-top:130.55pt;height:15pt;width:6.45pt;z-index:251662336;v-text-anchor:middle;mso-width-relative:page;mso-height-relative:page;" fillcolor="#5B9BD5 [3204]" filled="t" stroked="t" coordsize="21600,21600" o:gfxdata="UEsDBAoAAAAAAIdO4kAAAAAAAAAAAAAAAAAEAAAAZHJzL1BLAwQUAAAACACHTuJAdlpG1NgAAAAL&#10;AQAADwAAAGRycy9kb3ducmV2LnhtbE2PS0/DMBCE70j8B2uRuFHnARENcSpUiQsSjxbE2Y23cUS8&#10;DrHbJv+e7QmOM/tpdqZaTa4XRxxD50lBukhAIDXedNQq+Px4urkHEaImo3tPqGDGAKv68qLSpfEn&#10;2uBxG1vBIRRKrcDGOJRShsai02HhByS+7f3odGQ5ttKM+sThrpdZkhTS6Y74g9UDri0239uDU4Av&#10;zz9znr0/7vHNkF3P09fd60ap66s0eQARcYp/MJzrc3WoudPOH8gE0bPOiltGFWRFmoI4E/kyB7Fj&#10;Z8mOrCv5f0P9C1BLAwQUAAAACACHTuJALlLAMIgCAADeBAAADgAAAGRycy9lMm9Eb2MueG1srVTN&#10;bhMxEL4j8Q6W73R3w4Y0UTdVmqgIqaKVCuLseO1dS/7DdrIpdw698ghcOCFx5MLbgOhjMPZu2xQ4&#10;IXJwZnbG38x8M+Oj452SaMucF0ZXuDjIMWKamlropsKvX50+OcTIB6JrIo1mFb5iHh/PHz866uyM&#10;jUxrZM0cAhDtZ52tcBuCnWWZpy1TxB8YyzQYuXGKBFBdk9WOdICuZDbK82dZZ1xtnaHMe/i66o14&#10;nvA5ZzScc+5ZQLLCkFtIp0vnOp7Z/IjMGkdsK+iQBvmHLBQRGoLeQa1IIGjjxB9QSlBnvOHhgBqV&#10;Gc4FZakGqKbIf6vmsiWWpVqAHG/vaPL/D5a+3F44JOoKjzHSREGLfn6+vnn/5fvX65tPH358+4jG&#10;kaTO+hn4XtoLN2gexFjxjjsV/6EWtKtw+XT0ND8Eqq9ALsvJuBxIZruAKDgcFtMCYlGwF9N8nCdz&#10;do9jnQ/PmVEoChUOThDdyEgDmZHtmQ8QH9xv3eJnb6SoT4WUSXHNeikd2hJo+fhkerJKBcCVB25S&#10;ow4yGE0gAUQJjB6XJICoLJDhdYMRkQ3MNA0uxX5w2+8HKYtJMV32Ti2p2RA6h1+kLkbu3Xt5P9lY&#10;xYr4tr+SQvQjqUSAvZBCAWER6BZJagCJzejpj9La1FfQQ2f64faWngqAPSM+XBAH0wwFwoaGczi4&#10;NFC1GSSMWuPe/e179IchAytGHWwHMPJ2QxzDSL7QMH7TooS+opCUcjwZgeL2Let9i96opYFuFPAW&#10;WJrE6B/krcidUW9gkRcxKpiIphC7535QlqHfWngKKFsskhuskCXhTF9aGsFj97VZbILhIk3JPTsD&#10;abBEqQfDwsct3deT1/2zNP8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dlpG1NgAAAALAQAADwAA&#10;AAAAAAABACAAAAAiAAAAZHJzL2Rvd25yZXYueG1sUEsBAhQAFAAAAAgAh07iQC5SwDCIAgAA3gQA&#10;AA4AAAAAAAAAAQAgAAAAJwEAAGRycy9lMm9Eb2MueG1sUEsFBgAAAAAGAAYAWQEAACEGAAAAAA==&#10;" adj="108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1107440</wp:posOffset>
                </wp:positionH>
                <wp:positionV relativeFrom="paragraph">
                  <wp:posOffset>972185</wp:posOffset>
                </wp:positionV>
                <wp:extent cx="100330" cy="219075"/>
                <wp:effectExtent l="8255" t="28575" r="24765" b="19050"/>
                <wp:wrapNone/>
                <wp:docPr id="4" name="等腰三角形 4"/>
                <wp:cNvGraphicFramePr/>
                <a:graphic xmlns:a="http://schemas.openxmlformats.org/drawingml/2006/main">
                  <a:graphicData uri="http://schemas.microsoft.com/office/word/2010/wordprocessingShape">
                    <wps:wsp>
                      <wps:cNvSpPr/>
                      <wps:spPr>
                        <a:xfrm>
                          <a:off x="3551555" y="4819015"/>
                          <a:ext cx="100330" cy="21907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87.2pt;margin-top:76.55pt;height:17.25pt;width:7.9pt;z-index:251661312;v-text-anchor:middle;mso-width-relative:page;mso-height-relative:page;" fillcolor="#5B9BD5 [3204]" filled="t" stroked="t" coordsize="21600,21600" o:gfxdata="UEsDBAoAAAAAAIdO4kAAAAAAAAAAAAAAAAAEAAAAZHJzL1BLAwQUAAAACACHTuJALEPjENgAAAAL&#10;AQAADwAAAGRycy9kb3ducmV2LnhtbE2PS0/DMBCE70j8B2uRuFE76ZMQp0KVuCDxaEGc3XibRMTr&#10;ELtt8u/ZnuA2o/00O5OvB9eKE/ah8aQhmSgQSKW3DVUaPj+e7lYgQjRkTesJNYwYYF1cX+Ums/5M&#10;WzztYiU4hEJmNNQxdpmUoazRmTDxHRLfDr53JrLtK2l7c+Zw18pUqYV0piH+UJsONzWW37uj04Av&#10;zz/jNH1/POCbpXozDl/z163WtzeJegARcYh/MFzqc3UouNPeH8kG0bJfzmaMsphPExAX4l6lIPYs&#10;VssFyCKX/zcUv1BLAwQUAAAACACHTuJAECdaf4YCAADfBAAADgAAAGRycy9lMm9Eb2MueG1srVTN&#10;bhMxEL4j8Q6W73R30yxpom6qNFEQUkUrFcTZ8Xp3LfkP28mm3Dn02kfgwgmJIxfeBkQfg7F306TA&#10;CZGDM+P59pt/n55tpUAbZh3XqsDZUYoRU1SXXNUFfvN6+ewEI+eJKonQihX4hjl8Nn365LQ1EzbQ&#10;jRYlswhIlJu0psCN92aSJI42TBJ3pA1TYKy0lcSDauuktKQFdimSQZo+T1ptS2M1Zc7B7aIz4mnk&#10;rypG/WVVOeaRKDDE5uNp47kKZzI9JZPaEtNw2odB/iEKSbgCpw9UC+IJWlv+B5Xk1GqnK39EtUx0&#10;VXHKYg6QTZb+ls11QwyLuUBxnHkok/t/tPTV5soiXhZ4iJEiElr08/Pt/Ycv37/e3n+6+/HtIxqG&#10;IrXGTQB7ba5srzkQQ8bbysrwD7mgbYGP8zzL8xyjG6A8ycZplndFZluPKACyND0+hlZQAAzAPor2&#10;ZE9krPMvmJYoCAX2lhNVi1AHMiGbC+chAIDvYOHaacHLJRciKrZezYVFGwI9z8/H54udh0cwoVAL&#10;0QxGaQiGwOxVgngQpYFqOFVjREQNQ029jb4ffe0OnQyzUTaed6CGlKx3ncIv5A7B9vBOPgw2ZLEg&#10;ruk+iS66cknuYTEElwU+CUQ7JqGAJHSjq3+QVrq8gSZa3U23M3TJgfaCOH9FLIwzJAgr6i/hqISG&#10;rHUvYdRo+/5v9wEPUwZWjFpYD6jIuzWxDCPxUsH8jbPhMOxTVIb5aACKPbSsDi1qLecaupHBY2Bo&#10;FAPei51YWS3fwibPglcwEUXBd1f7Xpn7bm3hLaBsNosw2CFD/IW6NjSQh+4rPVt7XfE4Jfvq9EWD&#10;LYo96Dc+rOmhHlH7d2n6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xD4xDYAAAACwEAAA8AAAAA&#10;AAAAAQAgAAAAIgAAAGRycy9kb3ducmV2LnhtbFBLAQIUABQAAAAIAIdO4kAQJ1p/hgIAAN8EAAAO&#10;AAAAAAAAAAEAIAAAACcBAABkcnMvZTJvRG9jLnhtbFBLBQYAAAAABgAGAFkBAAAfBgAAAAA=&#10;" adj="108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793115</wp:posOffset>
                </wp:positionH>
                <wp:positionV relativeFrom="paragraph">
                  <wp:posOffset>308610</wp:posOffset>
                </wp:positionV>
                <wp:extent cx="100330" cy="210185"/>
                <wp:effectExtent l="8255" t="27305" r="24765" b="10160"/>
                <wp:wrapNone/>
                <wp:docPr id="3" name="等腰三角形 3"/>
                <wp:cNvGraphicFramePr/>
                <a:graphic xmlns:a="http://schemas.openxmlformats.org/drawingml/2006/main">
                  <a:graphicData uri="http://schemas.microsoft.com/office/word/2010/wordprocessingShape">
                    <wps:wsp>
                      <wps:cNvSpPr/>
                      <wps:spPr>
                        <a:xfrm>
                          <a:off x="2703830" y="4571365"/>
                          <a:ext cx="100330" cy="2101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62.45pt;margin-top:24.3pt;height:16.55pt;width:7.9pt;z-index:251660288;v-text-anchor:middle;mso-width-relative:page;mso-height-relative:page;" fillcolor="#5B9BD5 [3204]" filled="t" stroked="t" coordsize="21600,21600" o:gfxdata="UEsDBAoAAAAAAIdO4kAAAAAAAAAAAAAAAAAEAAAAZHJzL1BLAwQUAAAACACHTuJAem8PIdgAAAAJ&#10;AQAADwAAAGRycy9kb3ducmV2LnhtbE2Py07DMBBF90j8gzVI7KidENoQ4lSoEhskHn2ItRtP44h4&#10;HGK3Tf4edwXLqzm690y5HG3HTjj41pGEZCaAIdVOt9RI2G1f7nJgPijSqnOEEib0sKyur0pVaHem&#10;NZ42oWGxhHyhJJgQ+oJzXxu0ys9cjxRvBzdYFWIcGq4HdY7ltuOpEHNuVUtxwageVwbr783RSsC3&#10;15/pPv18PuCHJrOaxq+H97WUtzeJeAIWcAx/MFz0ozpU0WnvjqQ962JOs8eISsjyObALkIkFsL2E&#10;PFkAr0r+/4PqF1BLAwQUAAAACACHTuJAVhifJocCAADfBAAADgAAAGRycy9lMm9Eb2MueG1srVTN&#10;bhMxEL4j8Q6W73R3k7RNo26qNFERUkUjFcTZ8dq7lvyH7WRT7hx65RG4cELiyIW3AdHHYOzdtClw&#10;QuTgzHhmv5n5ZsanZ1sl0YY5L4wucXGQY8Q0NZXQdYlfv7p4NsbIB6IrIo1mJb5hHp9Nnz45be2E&#10;DUxjZMUcAhDtJ60tcROCnWSZpw1TxB8YyzQYuXGKBFBdnVWOtICuZDbI86OsNa6yzlDmPdwuOiOe&#10;JnzOGQ1XnHsWkCwx5BbS6dK5imc2PSWT2hHbCNqnQf4hC0WEhqD3UAsSCFo78QeUEtQZb3g4oEZl&#10;hnNBWaoBqiny36q5bohlqRYgx9t7mvz/g6UvN0uHRFXiIUaaKGjRz8+3d++/fP96e/fpw49vH9Ew&#10;ktRaPwHfa7t0veZBjBVvuVPxH2pB2xIPjvPheAhU35R4dHhcDI8OO5LZNiAKDkWeD6OdgsOgyItx&#10;smcPQNb58JwZhaJQ4uAE0bWMPJAJ2Vz6AAmA+84tXnsjRXUhpEyKq1dz6dCGQM8Pz0/OF7sIj9yk&#10;Ri1kA/nGZAjMHpckgKgssOF1jRGRNQw1DS7FfvS13w8yKo6Lk3nn1JCK9aFz+MXaIdnevZP3k41V&#10;LIhvuk9SiI4uJQIshhSqxOMItEOSGkBiNzr+o7Qy1Q000Zluur2lFwJgL4kPS+JgnKFAWNFwBQeX&#10;Bqo2vYRRY9y7v91Hf5gysGLUwnoAI2/XxDGM5AsN83dSjEYAG5ICfR6A4vYtq32LXqu5gW4U8BhY&#10;msToH+RO5M6oN7DJsxgVTERTiN1x3yvz0K0tvAWUzWbJDXbIknCpry2N4LH72szWwXCRpuSBnZ40&#10;2KLUg37j45ru68nr4V2a/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6bw8h2AAAAAkBAAAPAAAA&#10;AAAAAAEAIAAAACIAAABkcnMvZG93bnJldi54bWxQSwECFAAUAAAACACHTuJAVhifJocCAADfBAAA&#10;DgAAAAAAAAABACAAAAAnAQAAZHJzL2Uyb0RvYy54bWxQSwUGAAAAAAYABgBZAQAAIAYAAAAA&#10;" adj="108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154940</wp:posOffset>
                </wp:positionH>
                <wp:positionV relativeFrom="paragraph">
                  <wp:posOffset>153035</wp:posOffset>
                </wp:positionV>
                <wp:extent cx="76200" cy="200025"/>
                <wp:effectExtent l="7620" t="33655" r="11430" b="13970"/>
                <wp:wrapNone/>
                <wp:docPr id="2" name="等腰三角形 2"/>
                <wp:cNvGraphicFramePr/>
                <a:graphic xmlns:a="http://schemas.openxmlformats.org/drawingml/2006/main">
                  <a:graphicData uri="http://schemas.microsoft.com/office/word/2010/wordprocessingShape">
                    <wps:wsp>
                      <wps:cNvSpPr/>
                      <wps:spPr>
                        <a:xfrm>
                          <a:off x="2522855" y="3761740"/>
                          <a:ext cx="76200" cy="20002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12.2pt;margin-top:12.05pt;height:15.75pt;width:6pt;z-index:251659264;v-text-anchor:middle;mso-width-relative:page;mso-height-relative:page;" fillcolor="#5B9BD5 [3204]" filled="t" stroked="t" coordsize="21600,21600" o:gfxdata="UEsDBAoAAAAAAIdO4kAAAAAAAAAAAAAAAAAEAAAAZHJzL1BLAwQUAAAACACHTuJAUK260tUAAAAH&#10;AQAADwAAAGRycy9kb3ducmV2LnhtbE2OzU7DMBCE70i8g7VI3KiTtIlQiFOhSlyQ+GlBnN14G0fE&#10;6xC7bfL2bE9wGo1mNPNV68n14oRj6DwpSBcJCKTGm45aBZ8fT3f3IELUZHTvCRXMGGBdX19VujT+&#10;TFs87WIreIRCqRXYGIdSytBYdDos/IDE2cGPTke2YyvNqM887nqZJUkhne6IH6wecGOx+d4dnQJ8&#10;ef6Zl9n74wHfDNnNPH3lr1ulbm/S5AFExCn+leGCz+hQM9PeH8kE0SvIVituXjQFwfmyYL9XkOcF&#10;yLqS//nrX1BLAwQUAAAACACHTuJAjnusKYQCAADeBAAADgAAAGRycy9lMm9Eb2MueG1srVTNbtQw&#10;EL4j8Q6W7zSbsNttV81W210VIVW0UkGcZx0nseQ/bO9PuXPgyiNw4YTEkQtvA6KPwdjJtlvghLg4&#10;M5nJN/6+mcnJ6VZJsubOC6NLmh8MKOGamUropqSvXp4/OaLEB9AVSKN5SW+4p6fTx49ONnbCC9Ma&#10;WXFHEET7ycaWtA3BTrLMs5Yr8AfGco3B2jgFAV3XZJWDDaIrmRWDwWG2Ma6yzjDuPb5ddEE6Tfh1&#10;zVm4rGvPA5ElxbuFdLp0LuOZTU9g0jiwrWD9NeAfbqFAaCx6B7WAAGTlxB9QSjBnvKnDATMqM3Ut&#10;GE8ckE0++I3NdQuWJy4ojrd3Mvn/B8terK8cEVVJC0o0KGzRz8/vb999+f71/e2nDz++fSRFFGlj&#10;/QRzr+2V6z2PZmS8rZ2KT+RCtggzKoqj0YiSm5I+HR/m42EvMt8GwjBhfIh9o4RhHI1BMYrw2T2O&#10;dT4840aRaJQ0OAG6kVEGmMD6wocufZcWX3sjRXUupEyOa5Zz6cgasOWjs+Ozxa7CgzSpyQYHthin&#10;ywCOXi0h4L2URTG8bigB2eBMs+BS7Qdf+/0iw3ycH8+7pBYq3pdGcok6cuvTE88HOJHFAnzbfZJC&#10;3UgqEXAvpFAlPYpAOySpESQ2o5M/WktT3WAPnemG21t2LhD2Any4AofTjGrjhoZLPGppkLXpLUpa&#10;497+7X3MxyHDKCUb3A5U5M0KHKdEPtc4fsf5EPtKQnKGo3GBjtuPLPcjeqXmBruR47/AsmTG/CB3&#10;Zu2Meo2LPItVMQSaYe1O+96Zh25r8VfA+GyW0nCFLIQLfW1ZBI/d12a2CqYWaUru1elFwyVKPegX&#10;Pm7pvp+y7n9L0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QrbrS1QAAAAcBAAAPAAAAAAAAAAEA&#10;IAAAACIAAABkcnMvZG93bnJldi54bWxQSwECFAAUAAAACACHTuJAjnusKYQCAADeBAAADgAAAAAA&#10;AAABACAAAAAkAQAAZHJzL2Uyb0RvYy54bWxQSwUGAAAAAAYABgBZAQAAGgYAAAAA&#10;" adj="10800">
                <v:fill on="t" focussize="0,0"/>
                <v:stroke weight="1pt" color="#41719C [3204]" miterlimit="8" joinstyle="miter"/>
                <v:imagedata o:title=""/>
                <o:lock v:ext="edit" aspectratio="f"/>
              </v:shape>
            </w:pict>
          </mc:Fallback>
        </mc:AlternateContent>
      </w:r>
      <w:r>
        <w:drawing>
          <wp:inline distT="0" distB="0" distL="114300" distR="114300">
            <wp:extent cx="2295525" cy="2295525"/>
            <wp:effectExtent l="0" t="0" r="9525" b="952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5"/>
                    <a:stretch>
                      <a:fillRect/>
                    </a:stretch>
                  </pic:blipFill>
                  <pic:spPr>
                    <a:xfrm>
                      <a:off x="0" y="0"/>
                      <a:ext cx="2295525" cy="2295525"/>
                    </a:xfrm>
                    <a:prstGeom prst="rect">
                      <a:avLst/>
                    </a:prstGeom>
                    <a:noFill/>
                    <a:ln w="9525">
                      <a:noFill/>
                    </a:ln>
                  </pic:spPr>
                </pic:pic>
              </a:graphicData>
            </a:graphic>
          </wp:inline>
        </w:drawing>
      </w:r>
    </w:p>
    <w:p>
      <w:pPr>
        <w:spacing w:line="240" w:lineRule="exact"/>
        <w:jc w:val="center"/>
        <w:rPr>
          <w:rFonts w:hint="eastAsia" w:asciiTheme="minorEastAsia" w:hAnsiTheme="minorEastAsia" w:eastAsiaTheme="minorEastAsia" w:cstheme="minorEastAsia"/>
          <w:b w:val="0"/>
          <w:bCs/>
          <w:sz w:val="24"/>
          <w:szCs w:val="24"/>
          <w:u w:val="none"/>
          <w:lang w:val="en-US" w:eastAsia="zh-CN"/>
        </w:rPr>
      </w:pPr>
    </w:p>
    <w:p>
      <w:pPr>
        <w:spacing w:line="240" w:lineRule="exact"/>
        <w:rPr>
          <w:rFonts w:hint="eastAsia"/>
          <w:b w:val="0"/>
          <w:bCs/>
          <w:sz w:val="28"/>
          <w:szCs w:val="28"/>
          <w:u w:val="none"/>
          <w:lang w:val="en-US" w:eastAsia="zh-CN"/>
        </w:rPr>
      </w:pPr>
    </w:p>
    <w:p>
      <w:pPr>
        <w:numPr>
          <w:ilvl w:val="0"/>
          <w:numId w:val="2"/>
        </w:numPr>
        <w:spacing w:line="240" w:lineRule="auto"/>
        <w:ind w:firstLine="240" w:firstLineChars="1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运球-传球-投篮组合技术</w:t>
      </w:r>
    </w:p>
    <w:p>
      <w:pPr>
        <w:numPr>
          <w:ilvl w:val="0"/>
          <w:numId w:val="0"/>
        </w:numPr>
        <w:spacing w:line="240" w:lineRule="auto"/>
        <w:ind w:firstLine="720" w:firstLineChars="3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成绩评定细则：学生从篮筐下方端线起步运球绕第一立柱传球给立柱对面中线与边线交叉点的接球者，然后跑步绕过第二立柱，接回传球运球绕过第三立柱右手上篮，进球后抢到篮板球运球从原路线返回、绕过第三立柱传球给接球者、跑过第二立柱，接回传球运球绕过第一立柱采用左手上篮。以全场来回运球、传球进行计时的方法进行考核。要求分别以左右手上篮，没投中必须补中篮，共两个来回投4次篮。启动开始开表计时，最后一次上篮中篮停表。采用达标和技评相结合的方法评定成绩。每人测试两次取其中最好成绩为准（达标满分分值为30分）</w:t>
      </w:r>
    </w:p>
    <w:p>
      <w:pPr>
        <w:numPr>
          <w:ilvl w:val="0"/>
          <w:numId w:val="0"/>
        </w:numPr>
        <w:spacing w:line="240" w:lineRule="auto"/>
        <w:ind w:firstLine="720" w:firstLineChars="300"/>
        <w:rPr>
          <w:rFonts w:hint="eastAsia" w:ascii="微软雅黑" w:hAnsi="微软雅黑" w:eastAsia="微软雅黑" w:cs="微软雅黑"/>
          <w:sz w:val="24"/>
          <w:szCs w:val="24"/>
          <w:lang w:val="en-US" w:eastAsia="zh-CN"/>
        </w:rPr>
      </w:pPr>
    </w:p>
    <w:p>
      <w:pPr>
        <w:spacing w:line="240" w:lineRule="auto"/>
        <w:rPr>
          <w:rFonts w:hint="eastAsia"/>
          <w:b w:val="0"/>
          <w:bCs/>
          <w:sz w:val="84"/>
          <w:szCs w:val="84"/>
          <w:u w:val="none"/>
          <w:lang w:val="en-US" w:eastAsia="zh-CN"/>
        </w:rPr>
      </w:pPr>
      <w:r>
        <w:rPr>
          <w:sz w:val="21"/>
        </w:rPr>
        <mc:AlternateContent>
          <mc:Choice Requires="wps">
            <w:drawing>
              <wp:anchor distT="0" distB="0" distL="114300" distR="114300" simplePos="0" relativeHeight="251678720" behindDoc="0" locked="0" layoutInCell="1" allowOverlap="1">
                <wp:simplePos x="0" y="0"/>
                <wp:positionH relativeFrom="column">
                  <wp:posOffset>2051685</wp:posOffset>
                </wp:positionH>
                <wp:positionV relativeFrom="paragraph">
                  <wp:posOffset>1886585</wp:posOffset>
                </wp:positionV>
                <wp:extent cx="619125" cy="306070"/>
                <wp:effectExtent l="6350" t="6350" r="22225" b="49530"/>
                <wp:wrapNone/>
                <wp:docPr id="28" name="矩形标注 28"/>
                <wp:cNvGraphicFramePr/>
                <a:graphic xmlns:a="http://schemas.openxmlformats.org/drawingml/2006/main">
                  <a:graphicData uri="http://schemas.microsoft.com/office/word/2010/wordprocessingShape">
                    <wps:wsp>
                      <wps:cNvSpPr/>
                      <wps:spPr>
                        <a:xfrm>
                          <a:off x="3718560" y="7917180"/>
                          <a:ext cx="619125" cy="306070"/>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lang w:val="en-US" w:eastAsia="zh-CN"/>
                              </w:rPr>
                            </w:pPr>
                            <w:r>
                              <w:rPr>
                                <w:rFonts w:hint="eastAsia"/>
                                <w:lang w:val="en-US" w:eastAsia="zh-CN"/>
                              </w:rPr>
                              <w:t>传球人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161.55pt;margin-top:148.55pt;height:24.1pt;width:48.75pt;z-index:251678720;v-text-anchor:middle;mso-width-relative:page;mso-height-relative:page;" fillcolor="#5B9BD5 [3204]" filled="t" stroked="t" coordsize="21600,21600" o:gfxdata="UEsDBAoAAAAAAIdO4kAAAAAAAAAAAAAAAAAEAAAAZHJzL1BLAwQUAAAACACHTuJACFLBIdwAAAAL&#10;AQAADwAAAGRycy9kb3ducmV2LnhtbE2PTUvDQBCG74L/YRnBi9jdJG2tMZuCBenJSqMI3rbZNQlm&#10;Z8N+tPXfO570NsP78M4z1fpsR3Y0PgwOJWQzAcxg6/SAnYS316fbFbAQFWo1OjQSvk2AdX15UalS&#10;uxPuzbGJHaMSDKWS0Mc4lZyHtjdWhZmbDFL26bxVkVbfce3VicrtyHMhltyqAelCryaz6U371SQr&#10;Yfuxf9w9O58W6aXddDfvTVptBymvrzLxACyac/yD4Vef1KEmp4NLqAMbJRR5kREqIb+/o4GIeS6W&#10;wA4UzRcF8Lri/3+ofwBQSwMEFAAAAAgAh07iQMD4JBqQAgAA8QQAAA4AAABkcnMvZTJvRG9jLnht&#10;bK1UzW4TMRC+I/EOlu90d9P8NFE3KE1UhFTRioI4O15715L/sJ1sygvwGCBOcObM41Beg7F306aU&#10;EyIHZ2bn8/x8M+PT5zsl0ZY5L4wucXGUY8Q0NZXQdYnfvjl/doKRD0RXRBrNSnzDPH4+f/rktLUz&#10;NjCNkRVzCJxoP2ttiZsQ7CzLPG2YIv7IWKbByI1TJIDq6qxypAXvSmaDPB9nrXGVdYYy7+HrqjPi&#10;efLPOaPhknPPApIlhtxCOl061/HM5qdkVjtiG0H7NMg/ZKGI0BD0ztWKBII2TjxypQR1xhsejqhR&#10;meFcUJZqgGqK/I9qrhtiWaoFyPH2jib//9zSV9srh0RV4gF0ShMFPfr16dvPH19uP3+8/f4VwWfg&#10;qLV+BtBre+V6zYMYC95xp+I/lIJ2JT6eFCejMTB9U+LJtACt55jtAqIAGBfTYjDCiALgOB/nk2TP&#10;7h1Z58MLZhSKQolbVtXsNfRxSaQ0m5BYJtsLHyARuLaHxxy8kaI6F1ImxdXrpXRoS6D1o7Pp2WoU&#10;K4ErD2BSoxYGdzDJIWlKYAS5JAFEZYEUr2uMiKxhtmlwKfaD2/4wyBDKnS47UEMq1ofO4beP3MEf&#10;ZxGrWBHfdFdSiHiFzJQIsB9SqBKfREd7T1KDk9iVrg9RCrv1rm/O2lQ30FZnunn3lp4LiHBBfLgi&#10;DgYcaoWlDZdwcGmAANNLGDXGffjb94iHuQMrRi0sDJDzfkMcw0i+1DCR02I4jBuWlOFoMgDFHVrW&#10;hxa9UUsDjSngebA0iREf5F7kzqh3sNuLGBVMRFOI3bWhV5ahW2R4HShbLBIMtsqScKGvLY3OI4Xa&#10;LDbBcJEGJhLVsdPzB3uV2tG/AXFxD/WEun+p5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CFLB&#10;IdwAAAALAQAADwAAAAAAAAABACAAAAAiAAAAZHJzL2Rvd25yZXYueG1sUEsBAhQAFAAAAAgAh07i&#10;QMD4JBqQAgAA8QQAAA4AAAAAAAAAAQAgAAAAKwEAAGRycy9lMm9Eb2MueG1sUEsFBgAAAAAGAAYA&#10;WQEAAC0GAAAAAA==&#10;" adj="6300,24300">
                <v:fill on="t" focussize="0,0"/>
                <v:stroke weight="1pt" color="#41719C [3204]" miterlimit="8" joinstyle="miter"/>
                <v:imagedata o:title=""/>
                <o:lock v:ext="edit" aspectratio="f"/>
                <v:textbox>
                  <w:txbxContent>
                    <w:p>
                      <w:pPr>
                        <w:jc w:val="center"/>
                        <w:rPr>
                          <w:rFonts w:hint="eastAsia" w:eastAsia="宋体"/>
                          <w:lang w:val="en-US" w:eastAsia="zh-CN"/>
                        </w:rPr>
                      </w:pPr>
                      <w:r>
                        <w:rPr>
                          <w:rFonts w:hint="eastAsia"/>
                          <w:lang w:val="en-US" w:eastAsia="zh-CN"/>
                        </w:rPr>
                        <w:t>传球人</w:t>
                      </w:r>
                    </w:p>
                  </w:txbxContent>
                </v:textbox>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690245</wp:posOffset>
                </wp:positionH>
                <wp:positionV relativeFrom="paragraph">
                  <wp:posOffset>485140</wp:posOffset>
                </wp:positionV>
                <wp:extent cx="808990" cy="288925"/>
                <wp:effectExtent l="6350" t="6350" r="22860" b="47625"/>
                <wp:wrapNone/>
                <wp:docPr id="27" name="矩形标注 27"/>
                <wp:cNvGraphicFramePr/>
                <a:graphic xmlns:a="http://schemas.openxmlformats.org/drawingml/2006/main">
                  <a:graphicData uri="http://schemas.microsoft.com/office/word/2010/wordprocessingShape">
                    <wps:wsp>
                      <wps:cNvSpPr/>
                      <wps:spPr>
                        <a:xfrm>
                          <a:off x="2185035" y="6212205"/>
                          <a:ext cx="808990" cy="28892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lang w:val="en-US" w:eastAsia="zh-CN"/>
                              </w:rPr>
                            </w:pPr>
                            <w:r>
                              <w:rPr>
                                <w:rFonts w:hint="eastAsia"/>
                                <w:lang w:val="en-US" w:eastAsia="zh-CN"/>
                              </w:rPr>
                              <w:t>第三立柱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54.35pt;margin-top:38.2pt;height:22.75pt;width:63.7pt;z-index:251677696;v-text-anchor:middle;mso-width-relative:page;mso-height-relative:page;" fillcolor="#5B9BD5 [3204]" filled="t" stroked="t" coordsize="21600,21600" o:gfxdata="UEsDBAoAAAAAAIdO4kAAAAAAAAAAAAAAAAAEAAAAZHJzL1BLAwQUAAAACACHTuJA7+4/eNoAAAAK&#10;AQAADwAAAGRycy9kb3ducmV2LnhtbE2PTUvDQBRF94L/YXiCG7EziZrGmEnBgnRlpVEEd9PMMwlm&#10;ZsJ8tPXf+1zp8nIP951Xr05mYgf0YXRWQrYQwNB2To+2l/D2+nRdAgtRWa0mZ1HCNwZYNedntaq0&#10;O9odHtrYMxqxoVIShhjnivPQDWhUWLgZLXWfzhsVKfqea6+ONG4mngtRcKNGSxcGNeN6wO6rTUbC&#10;5mP3uH12Pt2ll27dX723qdyMUl5eZOIBWMRT/IPhV5/UoSGnvUtWBzZRFuWSUAnL4hYYAflNkQHb&#10;U5Nn98Cbmv9/ofkBUEsDBBQAAAAIAIdO4kCNuCpfjgIAAPEEAAAOAAAAZHJzL2Uyb0RvYy54bWyt&#10;VM1uEzEQviPxDpbvdH9Imh91g9JERUgVrSiIs+O1dy35D9vJprwAjwHiBGfOPA7lNRh7t20KnBA5&#10;ODM7429mvpnxybO9kmjHnBdGV7g4yjFimppa6KbCb16fPZli5APRNZFGswpfM4+fLR4/OunsnJWm&#10;NbJmDgGI9vPOVrgNwc6zzNOWKeKPjGUajNw4RQKorslqRzpAVzIr8/w464yrrTOUeQ9f170RLxI+&#10;54yGC849C0hWGHIL6XTp3MQzW5yQeeOIbQUd0iD/kIUiQkPQO6g1CQRtnfgDSgnqjDc8HFGjMsO5&#10;oCzVANUU+W/VXLXEslQLkOPtHU3+/8HSl7tLh0Rd4XKCkSYKevTz49cf3z/ffPpw8+0Lgs/AUWf9&#10;HFyv7KUbNA9iLHjPnYr/UAraA0oxHedPxxhdV/i4LMoyH/ccs31AFBym+XQ2g05QcCin01mZ7Nk9&#10;kHU+PGdGoShUuGN1w15BH1dESrMNiWWyO/cBEoFrt+4xB2+kqM+ElElxzWYlHdoRaP34dHa6vo30&#10;wE1q1MHglpM8JkVgBLkkAURlgRSvG4yIbGC2aXAp9oPb/jDIqJgUs1Xv1JKaDaFz+EUOINnBvZcP&#10;k41VrIlv+yspRE+bEgH2QwoVmTtAkhpAYlf6PkQp7Df7oTkbU19DW53p591beiYgwjnx4ZI4GHCo&#10;FZY2XMDBpQECzCBh1Br3/m/foz/MHVgx6mBhgJx3W+IYRvKFhomcFaNR3LCkjMaTEhR3aNkcWvRW&#10;rQw0poDnwdIkRv8gb0XujHoLu72MUcFENIXYfRsGZRX6RYbXgbLlMrnBVlkSzvWVpRE8DoI2y20w&#10;XKSBiUT17Az8wV6ldgxvQFzcQz153b9Ui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v7j942gAA&#10;AAoBAAAPAAAAAAAAAAEAIAAAACIAAABkcnMvZG93bnJldi54bWxQSwECFAAUAAAACACHTuJAjbgq&#10;X44CAADxBAAADgAAAAAAAAABACAAAAApAQAAZHJzL2Uyb0RvYy54bWxQSwUGAAAAAAYABgBZAQAA&#10;KQYAAAAA&#10;" adj="6300,24300">
                <v:fill on="t" focussize="0,0"/>
                <v:stroke weight="1pt" color="#41719C [3204]" miterlimit="8" joinstyle="miter"/>
                <v:imagedata o:title=""/>
                <o:lock v:ext="edit" aspectratio="f"/>
                <v:textbox>
                  <w:txbxContent>
                    <w:p>
                      <w:pPr>
                        <w:jc w:val="center"/>
                        <w:rPr>
                          <w:rFonts w:hint="eastAsia" w:eastAsia="宋体"/>
                          <w:lang w:val="en-US" w:eastAsia="zh-CN"/>
                        </w:rPr>
                      </w:pPr>
                      <w:r>
                        <w:rPr>
                          <w:rFonts w:hint="eastAsia"/>
                          <w:lang w:val="en-US" w:eastAsia="zh-CN"/>
                        </w:rPr>
                        <w:t>第三立柱</w:t>
                      </w:r>
                    </w:p>
                  </w:txbxContent>
                </v:textbox>
              </v:shape>
            </w:pict>
          </mc:Fallback>
        </mc:AlternateContent>
      </w:r>
      <w:r>
        <w:drawing>
          <wp:inline distT="0" distB="0" distL="114300" distR="114300">
            <wp:extent cx="4543425" cy="2295525"/>
            <wp:effectExtent l="0" t="0" r="9525" b="952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6"/>
                    <a:stretch>
                      <a:fillRect/>
                    </a:stretch>
                  </pic:blipFill>
                  <pic:spPr>
                    <a:xfrm>
                      <a:off x="0" y="0"/>
                      <a:ext cx="4543425" cy="2295525"/>
                    </a:xfrm>
                    <a:prstGeom prst="rect">
                      <a:avLst/>
                    </a:prstGeom>
                    <a:noFill/>
                    <a:ln w="9525">
                      <a:noFill/>
                    </a:ln>
                  </pic:spPr>
                </pic:pic>
              </a:graphicData>
            </a:graphic>
          </wp:inline>
        </w:drawing>
      </w:r>
      <w:r>
        <w:rPr>
          <w:sz w:val="21"/>
        </w:rPr>
        <mc:AlternateContent>
          <mc:Choice Requires="wps">
            <w:drawing>
              <wp:anchor distT="0" distB="0" distL="114300" distR="114300" simplePos="0" relativeHeight="251676672" behindDoc="0" locked="0" layoutInCell="1" allowOverlap="1">
                <wp:simplePos x="0" y="0"/>
                <wp:positionH relativeFrom="column">
                  <wp:posOffset>2061845</wp:posOffset>
                </wp:positionH>
                <wp:positionV relativeFrom="paragraph">
                  <wp:posOffset>1161415</wp:posOffset>
                </wp:positionV>
                <wp:extent cx="809625" cy="297815"/>
                <wp:effectExtent l="6350" t="6350" r="22225" b="57785"/>
                <wp:wrapNone/>
                <wp:docPr id="26" name="矩形标注 26"/>
                <wp:cNvGraphicFramePr/>
                <a:graphic xmlns:a="http://schemas.openxmlformats.org/drawingml/2006/main">
                  <a:graphicData uri="http://schemas.microsoft.com/office/word/2010/wordprocessingShape">
                    <wps:wsp>
                      <wps:cNvSpPr/>
                      <wps:spPr>
                        <a:xfrm>
                          <a:off x="3394710" y="6783705"/>
                          <a:ext cx="809625" cy="29781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lang w:val="en-US" w:eastAsia="zh-CN"/>
                              </w:rPr>
                            </w:pPr>
                            <w:r>
                              <w:rPr>
                                <w:rFonts w:hint="eastAsia"/>
                                <w:lang w:val="en-US" w:eastAsia="zh-CN"/>
                              </w:rPr>
                              <w:t>第二立柱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162.35pt;margin-top:91.45pt;height:23.45pt;width:63.75pt;z-index:251676672;v-text-anchor:middle;mso-width-relative:page;mso-height-relative:page;" fillcolor="#5B9BD5 [3204]" filled="t" stroked="t" coordsize="21600,21600" o:gfxdata="UEsDBAoAAAAAAIdO4kAAAAAAAAAAAAAAAAAEAAAAZHJzL1BLAwQUAAAACACHTuJAagWevNsAAAAL&#10;AQAADwAAAGRycy9kb3ducmV2LnhtbE2PQUvDQBCF74L/YRnBi9hN11bTmE3BgvSk0iiCt212TILZ&#10;2bC7aeu/dzzpcXgf731Trk9uEAcMsfekYT7LQCA13vbUanh7fbzOQcRkyJrBE2r4xgjr6vysNIX1&#10;R9rhoU6t4BKKhdHQpTQWUsamQ2fizI9InH364EziM7TSBnPkcjdIlWW30pmeeKEzI246bL7qyWnY&#10;fuwenp98mJbTS7Npr97rKd/2Wl9ezLN7EAlP6Q+GX31Wh4qd9n4iG8Wg4UYt7hjlIFcrEEwslkqB&#10;2GtQapWDrEr5/4fqB1BLAwQUAAAACACHTuJAXQo325ACAADxBAAADgAAAGRycy9lMm9Eb2MueG1s&#10;rVTNbhMxEL4j8Q6W73R/mmSTqJsqTVSEVNGKgjg7Xu+uJf9hO9mUF+AxQJzgzJnHobwGY++2TYET&#10;IgdnZufz/Hwz45PTvRRox6zjWpU4O0oxYorqiqumxG9enz+bYuQ8URURWrES3zCHTxdPn5x0Zs5y&#10;3WpRMYvAiXLzzpS49d7Mk8TRlknijrRhCoy1tpJ4UG2TVJZ04F2KJE/TSdJpWxmrKXMOvq57I15E&#10;/3XNqL+sa8c8EiWG3Hw8bTw34UwWJ2TeWGJaToc0yD9kIQlXEPTe1Zp4graW/+FKcmq107U/olom&#10;uq45ZbEGqCZLf6vmuiWGxVqAHGfuaXL/zy19ubuyiFclzicYKSKhRz8/fv3x/fPtpw+3374g+Awc&#10;dcbNAXptruygORBDwfvayvAPpaB9iY+PZ6MiA6ZvSjwppsdFOu45ZnuPKACm6WySjzGiAMhnxTSL&#10;9uTBkbHOP2daoiCUuGNVw15BH1dECL31kWWyu3AeEoFrd/CQg9OCV+dciKjYZrMSFu0ItH58Njtb&#10;30V6BBMKdTC4eZFC0pTACNaCeBClAVKcajAiooHZpt7G2I9uu8Mgo6zIZqse1JKKDaFT+AUOINkB&#10;3suHyYYq1sS1/ZUYoqdNcg/7IbgMzB14EgqchK70fQiS32/2Q3M2urqBtlrdz7sz9JxDhAvi/BWx&#10;MOBQKyytv4SjFhoI0IOEUavt+799D3iYO7Bi1MHCADnvtsQyjMQLBRM5y0ajsGFRGY2LHBR7aNkc&#10;WtRWrjQ0JoPnwdAoBrwXd2JttXwLu70MUcFEFIXYfRsGZeX7RYbXgbLlMsJgqwzxF+ra0OA8DILS&#10;y63XNY8DE4jq2Rn4g72K7RjegLC4h3pEPbxUi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qBZ68&#10;2wAAAAsBAAAPAAAAAAAAAAEAIAAAACIAAABkcnMvZG93bnJldi54bWxQSwECFAAUAAAACACHTuJA&#10;XQo325ACAADxBAAADgAAAAAAAAABACAAAAAqAQAAZHJzL2Uyb0RvYy54bWxQSwUGAAAAAAYABgBZ&#10;AQAALAYAAAAA&#10;" adj="6300,24300">
                <v:fill on="t" focussize="0,0"/>
                <v:stroke weight="1pt" color="#41719C [3204]" miterlimit="8" joinstyle="miter"/>
                <v:imagedata o:title=""/>
                <o:lock v:ext="edit" aspectratio="f"/>
                <v:textbox>
                  <w:txbxContent>
                    <w:p>
                      <w:pPr>
                        <w:jc w:val="center"/>
                        <w:rPr>
                          <w:rFonts w:hint="eastAsia" w:eastAsia="宋体"/>
                          <w:lang w:val="en-US" w:eastAsia="zh-CN"/>
                        </w:rPr>
                      </w:pPr>
                      <w:r>
                        <w:rPr>
                          <w:rFonts w:hint="eastAsia"/>
                          <w:lang w:val="en-US" w:eastAsia="zh-CN"/>
                        </w:rPr>
                        <w:t>第二立柱</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3441700</wp:posOffset>
                </wp:positionH>
                <wp:positionV relativeFrom="paragraph">
                  <wp:posOffset>257175</wp:posOffset>
                </wp:positionV>
                <wp:extent cx="733425" cy="278765"/>
                <wp:effectExtent l="6350" t="6350" r="22225" b="57785"/>
                <wp:wrapNone/>
                <wp:docPr id="25" name="矩形标注 25"/>
                <wp:cNvGraphicFramePr/>
                <a:graphic xmlns:a="http://schemas.openxmlformats.org/drawingml/2006/main">
                  <a:graphicData uri="http://schemas.microsoft.com/office/word/2010/wordprocessingShape">
                    <wps:wsp>
                      <wps:cNvSpPr/>
                      <wps:spPr>
                        <a:xfrm>
                          <a:off x="4909185" y="6183630"/>
                          <a:ext cx="733425" cy="278765"/>
                        </a:xfrm>
                        <a:prstGeom prst="wedgeRect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lang w:val="en-US" w:eastAsia="zh-CN"/>
                              </w:rPr>
                            </w:pPr>
                            <w:r>
                              <w:rPr>
                                <w:rFonts w:hint="eastAsia"/>
                                <w:lang w:val="en-US" w:eastAsia="zh-CN"/>
                              </w:rPr>
                              <w:t>第一立柱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71pt;margin-top:20.25pt;height:21.95pt;width:57.75pt;z-index:251675648;v-text-anchor:middle;mso-width-relative:page;mso-height-relative:page;" fillcolor="#5B9BD5 [3204]" filled="t" stroked="t" coordsize="21600,21600" o:gfxdata="UEsDBAoAAAAAAIdO4kAAAAAAAAAAAAAAAAAEAAAAZHJzL1BLAwQUAAAACACHTuJArrf9SNoAAAAJ&#10;AQAADwAAAGRycy9kb3ducmV2LnhtbE2PT0vDQBDF74LfYRnBi9hNS1JDzKRgQXpSaRTB2za7JsHs&#10;bNg/bf32jie9veE93vxevTnbSRyND6MjhOUiA2Goc3qkHuHt9fG2BBGiIq0mRwbh2wTYNJcXtaq0&#10;O9HeHNvYCy6hUCmEIca5kjJ0g7EqLNxsiL1P562KfPpeaq9OXG4nucqytbRqJP4wqNlsB9N9tcki&#10;7D72D89PzqcivXTb/ua9TeVuRLy+Wmb3IKI5x78w/OIzOjTMdHCJdBATQpGveEtEyLMCBAfWxR2L&#10;A0KZ5yCbWv5f0PwAUEsDBBQAAAAIAIdO4kBpFH/8kQIAAPEEAAAOAAAAZHJzL2Uyb0RvYy54bWyt&#10;VM2O0zAQviPxDpbvbJL+t9p01W1VhLRiKxbE2XWcxJL/sN2mywvwGCBOcObM47C8BmMn3e0CJ0QP&#10;7kxm/M3MNzM+vzhIgfbMOq5VjrOzFCOmqC64qnL85vX62QQj54kqiNCK5fiWOXwxf/rkvDEz1tO1&#10;FgWzCECUmzUmx7X3ZpYkjtZMEnemDVNgLLWVxINqq6SwpAF0KZJemo6SRtvCWE2Zc/B11RrxPOKX&#10;JaP+uiwd80jkGHLz8bTx3IYzmZ+TWWWJqTnt0iD/kIUkXEHQe6gV8QTtLP8DSnJqtdOlP6NaJros&#10;OWWxBqgmS3+r5qYmhsVagBxn7mly/w+WvtxvLOJFjntDjBSR0KOfH7/++P757tOHu29fEHwGjhrj&#10;ZuB6Yza20xyIoeBDaWX4h1LQIceDaTrNJgB1m+NRNumP+h3H7OARBYdxvz8IoSg49MaT8SjiJw9A&#10;xjr/nGmJgpDjhhUVewV9XBIh9M5Hlsn+ynlIBK4d3UMOTgterLkQUbHVdiks2hNo/fByerk6Rnrk&#10;JhRqYHB74xTGgxIYwVIQD6I0QIpTFUZEVDDb1NsY+9FtdxpkkI2z6bJ1qknButAp/AKHkGzn3sqn&#10;yYYqVsTV7ZUYoh1NyT3sh+Ayx5MAdEQSCkBCV9o+BMkftoeuOVtd3EJbrW7n3Rm65hDhiji/IRYG&#10;HGqFpfXXcJRCAwG6kzCqtX3/t+/BH+YOrBg1sDBAzrsdsQwj8ULBRE6zwSBsWFQGw3EPFHtq2Z5a&#10;1E4uNTQmg+fB0CgGfy+OYmm1fAu7vQhRwUQUhdhtGzpl6dtFhteBssUiusFWGeKv1I2hATwMgtKL&#10;ndcljwMTiGrZ6fiDvYrt6N6AsLinevR6eKnm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ut/1I&#10;2gAAAAkBAAAPAAAAAAAAAAEAIAAAACIAAABkcnMvZG93bnJldi54bWxQSwECFAAUAAAACACHTuJA&#10;aRR//JECAADxBAAADgAAAAAAAAABACAAAAApAQAAZHJzL2Uyb0RvYy54bWxQSwUGAAAAAAYABgBZ&#10;AQAALAYAAAAA&#10;" adj="6300,24300">
                <v:fill on="t" focussize="0,0"/>
                <v:stroke weight="1pt" color="#41719C [3204]" miterlimit="8" joinstyle="miter"/>
                <v:imagedata o:title=""/>
                <o:lock v:ext="edit" aspectratio="f"/>
                <v:textbox>
                  <w:txbxContent>
                    <w:p>
                      <w:pPr>
                        <w:jc w:val="center"/>
                        <w:rPr>
                          <w:rFonts w:hint="eastAsia" w:eastAsia="宋体"/>
                          <w:lang w:val="en-US" w:eastAsia="zh-CN"/>
                        </w:rPr>
                      </w:pPr>
                      <w:r>
                        <w:rPr>
                          <w:rFonts w:hint="eastAsia"/>
                          <w:lang w:val="en-US" w:eastAsia="zh-CN"/>
                        </w:rPr>
                        <w:t>第一立柱</w:t>
                      </w:r>
                    </w:p>
                  </w:txbxContent>
                </v:textbox>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952500</wp:posOffset>
                </wp:positionH>
                <wp:positionV relativeFrom="paragraph">
                  <wp:posOffset>745490</wp:posOffset>
                </wp:positionV>
                <wp:extent cx="1299210" cy="808355"/>
                <wp:effectExtent l="0" t="0" r="15240" b="10795"/>
                <wp:wrapNone/>
                <wp:docPr id="20" name="直接箭头连接符 20"/>
                <wp:cNvGraphicFramePr/>
                <a:graphic xmlns:a="http://schemas.openxmlformats.org/drawingml/2006/main">
                  <a:graphicData uri="http://schemas.microsoft.com/office/word/2010/wordprocessingShape">
                    <wps:wsp>
                      <wps:cNvCnPr>
                        <a:stCxn id="16" idx="5"/>
                      </wps:cNvCnPr>
                      <wps:spPr>
                        <a:xfrm>
                          <a:off x="2499360" y="6043930"/>
                          <a:ext cx="1299210" cy="80835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75pt;margin-top:58.7pt;height:63.65pt;width:102.3pt;z-index:251670528;mso-width-relative:page;mso-height-relative:page;" filled="f" stroked="t" coordsize="21600,21600" o:gfxdata="UEsDBAoAAAAAAIdO4kAAAAAAAAAAAAAAAAAEAAAAZHJzL1BLAwQUAAAACACHTuJAjgsovtoAAAAL&#10;AQAADwAAAGRycy9kb3ducmV2LnhtbE2PzU7DMBCE70i8g7VI3Kjt4KZViNMDEhJwqJQC6tWNTRKI&#10;11Hs/vH0LKdy29GOZr4pVyc/sIObYh9Qg5wJYA6bYHtsNby/Pd0tgcVk0JohoNNwdhFW1fVVaQob&#10;jli7wya1jEIwFkZDl9JYcB6bznkTZ2F0SL/PMHmTSE4tt5M5UrgfeCZEzr3pkRo6M7rHzjXfm73X&#10;YNcvY/2htvI8xvWrkPXXc579aH17I8UDsORO6WKGP3xCh4qYdmGPNrKB9FzQlkSHXChg5LifqxzY&#10;TkOm1AJ4VfL/G6pfUEsDBBQAAAAIAIdO4kD6o4dFEgIAAOMDAAAOAAAAZHJzL2Uyb0RvYy54bWyt&#10;U8uO0zAU3SPxD5b3NI9OqyZqOtK0DBsEIwEfcJs4iSW/ZJum/Ql+AIkVsGJYzZ6vgeEzuHbagQFW&#10;iCwc2/d5zj1enu+lIDtmHdeqotkkpYSpWjdcdRV99fLy0YIS50E1ILRiFT0wR89XDx8sB1OyXPda&#10;NMwSTKJcOZiK9t6bMklc3TMJbqINU2hstZXg8Wi7pLEwYHYpkjxN58mgbWOsrplzeLsZjXQV87ct&#10;q/3ztnXME1FR7M3H1cZ1G9ZktYSys2B6Xh/bgH/oQgJXWPQu1QY8kNeW/5FK8tpqp1s/qbVMdNvy&#10;mkUMiCZLf0PzogfDIhYkx5k7mtz/S1s/211ZwpuK5kiPAokzun178+3Nh9vP11/f33z/8i7sP30k&#10;aEeyBuNKjFmrKxvgOr/eqxiezSn+9xWdBbfknl84ODNG7FsrQyRCJ+idnxXFdI6lDxWdp2fTYnqc&#10;Cdt7UqNDlhdFnqFDjR6LdDGdjQWgPGUy1vknTEsSNhV13gLver/WSuH4tc3iYGD31PnQGZSngNCG&#10;0pdciKgCociATUxnoRigFlsBHrfSIDtOdZSA6FDktbcxo9OCNyE6EmG77VpYsgMU2uyiuNic2rzn&#10;FkpvwPWjXzSNEpTc4zsQXAaQ4RuvewbNY9UQfzA4GLBWD6PBAxd/MSA6oY70j4wH7re6OVzZ01hQ&#10;SZGGo+qDVH89x+ifb3P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4LKL7aAAAACwEAAA8AAAAA&#10;AAAAAQAgAAAAIgAAAGRycy9kb3ducmV2LnhtbFBLAQIUABQAAAAIAIdO4kD6o4dFEgIAAOMDAAAO&#10;AAAAAAAAAAEAIAAAACkBAABkcnMvZTJvRG9jLnhtbFBLBQYAAAAABgAGAFkBAACtBQAAAAA=&#10;">
                <v:fill on="f" focussize="0,0"/>
                <v:stroke weight="0.5pt" color="#5B9BD5 [3204]" miterlimit="8" joinstyle="miter" startarrow="open" endarrow="open"/>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1356360</wp:posOffset>
                </wp:positionH>
                <wp:positionV relativeFrom="paragraph">
                  <wp:posOffset>1028065</wp:posOffset>
                </wp:positionV>
                <wp:extent cx="923925" cy="1160145"/>
                <wp:effectExtent l="0" t="0" r="9525" b="1905"/>
                <wp:wrapNone/>
                <wp:docPr id="24" name="直接箭头连接符 24"/>
                <wp:cNvGraphicFramePr/>
                <a:graphic xmlns:a="http://schemas.openxmlformats.org/drawingml/2006/main">
                  <a:graphicData uri="http://schemas.microsoft.com/office/word/2010/wordprocessingShape">
                    <wps:wsp>
                      <wps:cNvCnPr>
                        <a:endCxn id="17" idx="0"/>
                      </wps:cNvCnPr>
                      <wps:spPr>
                        <a:xfrm>
                          <a:off x="2842260" y="6386830"/>
                          <a:ext cx="923925" cy="1160145"/>
                        </a:xfrm>
                        <a:prstGeom prst="straightConnector1">
                          <a:avLst/>
                        </a:prstGeom>
                        <a:ln w="28575" cmpd="dbl">
                          <a:solidFill>
                            <a:schemeClr val="accent1">
                              <a:shade val="50000"/>
                            </a:schemeClr>
                          </a:solidFill>
                          <a:prstDash val="sysDot"/>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6.8pt;margin-top:80.95pt;height:91.35pt;width:72.75pt;z-index:251674624;mso-width-relative:page;mso-height-relative:page;" filled="f" stroked="t" coordsize="21600,21600" o:gfxdata="UEsDBAoAAAAAAIdO4kAAAAAAAAAAAAAAAAAEAAAAZHJzL1BLAwQUAAAACACHTuJAEJ9xitgAAAAL&#10;AQAADwAAAGRycy9kb3ducmV2LnhtbE2PQU7DMBBF90jcwRokNojabkvUhjhVhcoBCBVrN546UWM7&#10;ip2k5fQMK9jN6D/9eVPsrq5jEw6xDV6BXAhg6OtgWm8VHD/fnzfAYtLe6C54VHDDCLvy/q7QuQmz&#10;/8CpSpZRiY+5VtCk1Oecx7pBp+Mi9OgpO4fB6UTrYLkZ9EzlruNLITLudOvpQqN7fGuwvlSjU/Ck&#10;5yBv+3FCezSX76/KHsRhr9TjgxSvwBJe0x8Mv/qkDiU5ncLoTWSdgqVcZYRSkMktMCJWL1sJ7ETD&#10;ep0BLwv+/4fyB1BLAwQUAAAACACHTuJAgt5x1CQCAAAHBAAADgAAAGRycy9lMm9Eb2MueG1srVNL&#10;jtQwEN0jcQfLezqf/kednkU3wwZBS8ABqmOnY8k/2abTfQkugMQKWAGr2XMaGI5BOcnMMMAKkYVT&#10;Zdd7fvXx6uKkJDly54XRJc1GKSVcV4YJfSjpq5eXjxaU+ACagTSal/TMPb1YP3ywam3Bc9MYybgj&#10;SKJ90dqSNiHYIkl81XAFfmQs13hYG6cgoOsOCXPQIruSSZ6ms6Q1jllnKu497m77Q7ru+OuaV+F5&#10;XXseiCwpagvd6rp1H9dkvYLi4MA2ohpkwD+oUCA0XnpLtYUA5LUTf1ApUTnjTR1GlVGJqWtR8S4H&#10;zCZLf8vmRQOWd7lgcby9LZP/f7TVs+POEcFKmk8o0aCwR9dvr76/+XD95fO391c/vr6L9qePBM+x&#10;WK31BWI2eudiulyzzUl3+GxO8X8aiprcC4yOtz3kVDsVoZg7weh8McnzGbbmXNLZeDFbjIem8FMg&#10;FQYs8/Eyn1JSYUCWzdJsMo1CEihumKzz4Qk3ikSjpD44EIcmbIzW2H/jsq4zcHzqQw+8AUQZ2lwK&#10;KbsxkJq0UdB0Hq8DnMZaQkBTWawP20tKQB5wzKvgOkpvpGARHom8O+w30pEj4KhNsnm23PRBDTDe&#10;705T/AbxQ3iXyD2eKG4Lvukh/uy3JvRjqkTAtyKFKukiMg2Fajiwx5qRcLbYPHDOtH18ACH/coCV&#10;kxrvvWtKtPaGnXcu1id6OG2dsuFlxHH+1e+i7t7v+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Q&#10;n3GK2AAAAAsBAAAPAAAAAAAAAAEAIAAAACIAAABkcnMvZG93bnJldi54bWxQSwECFAAUAAAACACH&#10;TuJAgt5x1CQCAAAHBAAADgAAAAAAAAABACAAAAAnAQAAZHJzL2Uyb0RvYy54bWxQSwUGAAAAAAYA&#10;BgBZAQAAvQUAAAAA&#10;">
                <v:fill on="f" focussize="0,0"/>
                <v:stroke weight="2.25pt" color="#41719C [3204]" linestyle="thinThin" miterlimit="8" joinstyle="miter" dashstyle="1 1" startarrow="open"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2199005</wp:posOffset>
                </wp:positionH>
                <wp:positionV relativeFrom="paragraph">
                  <wp:posOffset>2188210</wp:posOffset>
                </wp:positionV>
                <wp:extent cx="161925" cy="210185"/>
                <wp:effectExtent l="15240" t="24130" r="32385" b="32385"/>
                <wp:wrapNone/>
                <wp:docPr id="17" name="太阳形 17"/>
                <wp:cNvGraphicFramePr/>
                <a:graphic xmlns:a="http://schemas.openxmlformats.org/drawingml/2006/main">
                  <a:graphicData uri="http://schemas.microsoft.com/office/word/2010/wordprocessingShape">
                    <wps:wsp>
                      <wps:cNvSpPr/>
                      <wps:spPr>
                        <a:xfrm>
                          <a:off x="3408680" y="7226935"/>
                          <a:ext cx="161925" cy="21018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83" type="#_x0000_t183" style="position:absolute;left:0pt;margin-left:173.15pt;margin-top:172.3pt;height:16.55pt;width:12.75pt;z-index:251667456;v-text-anchor:middle;mso-width-relative:page;mso-height-relative:page;" fillcolor="#5B9BD5 [3204]" filled="t" stroked="t" coordsize="21600,21600" o:gfxdata="UEsDBAoAAAAAAIdO4kAAAAAAAAAAAAAAAAAEAAAAZHJzL1BLAwQUAAAACACHTuJAZcS47dkAAAAL&#10;AQAADwAAAGRycy9kb3ducmV2LnhtbE2PwU7DMBBE70j8g7VI3KgTUiVVGqcSlQqckBIQEjfH3iaB&#10;eB3Fbhv+HudEbzPap9mZYjebgZ1xcr0lAfEqAoakrO6pFfDxfnjYAHNekpaDJRTwiw525e1NIXNt&#10;L1ThufYtCyHkcimg837MOXeqQyPdyo5I4Xa0k5E+2KnlepKXEG4G/hhFKTeyp/ChkyPuO1Q/9ckI&#10;qJPXen563lRfL031diCjvj/3Soj7uzjaAvM4+38YlvqhOpShU2NPpB0bBCTrNAnoItYpsEAkWRzG&#10;NIvIMuBlwa83lH9QSwMEFAAAAAgAh07iQLs4Ltx6AgAA1gQAAA4AAABkcnMvZTJvRG9jLnhtbK1U&#10;zW4TMRC+I/EOlu90f5p/dVOliYqQKhqpIM6O185a8h+2k015Es6IE1fOPE4PvAVj76ZNgRMiB2fG&#10;M/vNzDczvrg8KIn2zHlhdIWLsxwjpqmphd5W+P2761cTjHwguibSaFbhe+bx5fzli4vWzlhpGiNr&#10;5hCAaD9rbYWbEOwsyzxtmCL+zFimwciNUySA6rZZ7UgL6EpmZZ6Psta42jpDmfdwu+qMeJ7wOWc0&#10;3HLuWUCywpBbSKdL5yae2fyCzLaO2EbQPg3yD1koIjQEfYRakUDQzok/oJSgznjDwxk1KjOcC8pS&#10;DVBNkf9WzV1DLEu1ADnePtLk/x8sfbtfOyRq6N0YI00U9Ojh67efn78//PiC4A4Iaq2fgd+dXbte&#10;8yDGag/cqfgPdaBDhc8H+WQ0AZrvKzwuy9H0fNgRzA4BUXAoRsW0HGJEwaEs8mKS7NkTkHU+vGZG&#10;oShU2O86Vsn+xgeIDZ5HjxjWGynqayFlUtx2s5QO7Qm0eng1vVodwZ+5SY1aSKQc55AnJTByXJIA&#10;orJAgtdbjIjcwizT4FJHn33tT4MMinExXXZODalZHzqHXywbku3dO/k02VjFivim+ySF6JhSIsA+&#10;SKEqPIlARySpASQ2oqM+ShtT30PvnOmG2lt6LQD2hviwJg6mGAqEzQy3cHBpoGrTSxg1xn362330&#10;h+ECK0YtbAUw8nFHHMNIvtEwdtNiMIhrlJTBcFyC4k4tm1OL3qmlgW4U8AZYmsToH+RR5M6oD7DA&#10;ixgVTERTiN1x3yvL0G0rPAGULRbJDVbHknCj7yyN4LH72ix2wXCRpuSJnZ40WJ7Ug37R43ae6snr&#10;6Tma/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lxLjt2QAAAAsBAAAPAAAAAAAAAAEAIAAAACIA&#10;AABkcnMvZG93bnJldi54bWxQSwECFAAUAAAACACHTuJAuzgu3HoCAADWBAAADgAAAAAAAAABACAA&#10;AAAoAQAAZHJzL2Uyb0RvYy54bWxQSwUGAAAAAAYABgBZAQAAFAYAAAAA&#10;" adj="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2318385</wp:posOffset>
                </wp:positionH>
                <wp:positionV relativeFrom="paragraph">
                  <wp:posOffset>967105</wp:posOffset>
                </wp:positionV>
                <wp:extent cx="762000" cy="1238250"/>
                <wp:effectExtent l="0" t="0" r="0" b="0"/>
                <wp:wrapNone/>
                <wp:docPr id="23" name="直接箭头连接符 23"/>
                <wp:cNvGraphicFramePr/>
                <a:graphic xmlns:a="http://schemas.openxmlformats.org/drawingml/2006/main">
                  <a:graphicData uri="http://schemas.microsoft.com/office/word/2010/wordprocessingShape">
                    <wps:wsp>
                      <wps:cNvCnPr/>
                      <wps:spPr>
                        <a:xfrm flipH="1">
                          <a:off x="4118610" y="6291580"/>
                          <a:ext cx="762000" cy="1238250"/>
                        </a:xfrm>
                        <a:prstGeom prst="straightConnector1">
                          <a:avLst/>
                        </a:prstGeom>
                        <a:ln w="28575" cmpd="dbl">
                          <a:solidFill>
                            <a:schemeClr val="accent1">
                              <a:shade val="50000"/>
                            </a:schemeClr>
                          </a:solidFill>
                          <a:prstDash val="sysDot"/>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82.55pt;margin-top:76.15pt;height:97.5pt;width:60pt;z-index:251673600;mso-width-relative:page;mso-height-relative:page;" filled="f" stroked="t" coordsize="21600,21600" o:gfxdata="UEsDBAoAAAAAAIdO4kAAAAAAAAAAAAAAAAAEAAAAZHJzL1BLAwQUAAAACACHTuJAp1ZPxNcAAAAL&#10;AQAADwAAAGRycy9kb3ducmV2LnhtbE2PwU7DMAyG70i8Q2Qkbizp2m5TaboDUMZtosA9a0Jb0ThV&#10;km6Dp8c7wdH+P33+XW7PdmRH48PgUEKyEMAMtk4P2El4f6vvNsBCVKjV6NBI+DYBttX1VakK7U74&#10;ao5N7BhJMBRKQh/jVHAe2t5YFRZuMkjZp/NWRRp9x7VXJ5LbkS+FWHGrBqQLvZrMQ2/ar2a2ZAnr&#10;x13tm4+ffRTDLn/Onur5Rcrbm0TcA4vmHP9guNSn6lBRp4ObUQc2SkhXeUIoBfkyBUZEtrlsDhRl&#10;6xR4VfL/P1S/UEsDBBQAAAAIAIdO4kBu5PEUHQIAAOkDAAAOAAAAZHJzL2Uyb0RvYy54bWytU82O&#10;0zAQviPxDpbvNE1222arpntoWTggWAl4gGnsJJb8J9s07UvwAkicgNPCae88DSyPwdjJLr8nxMUa&#10;e2a+me+b8er8oCTZc+eF0RXNJ1NKuK4NE7qt6MsXFw9KSnwAzUAazSt65J6er+/fW/V2yQvTGcm4&#10;Iwii/bK3Fe1CsMss83XHFfiJsVyjszFOQcCrazPmoEd0JbNiOp1nvXHMOlNz7/F1OzjpOuE3Da/D&#10;s6bxPBBZUewtpNOlcxfPbL2CZevAdqIe24B/6EKB0Fj0DmoLAcgrJ/6AUqJ2xpsmTGqjMtM0ouaJ&#10;A7LJp7+xed6B5YkLiuPtnUz+/8HWT/eXjghW0eKEEg0KZ3Tz5vrr6/c3nz5+eXf97fPbaF99IOhH&#10;sXrrl5iz0ZduvHl76SLzQ+MUaaSwj3EPkhbIjhwqeprn5TxH8Y8VnRdn+awcZeeHQGoMWMxxkuiv&#10;MSAvTspilgKyATNiW+fDI24UiUZFfXAg2i5sjNY4YeOGerB/4gN2hYm3CTFZmwshZRq01KRHpuVs&#10;McNygPvWSAhoKosKsJ2kBGSLi1wHlyh4IwWL6RHIu3a3kY7sAZfpNF/kZ5shqAPGh9cZErltfgxP&#10;/fyCE5vbgu+GFH/0WxOGRVQi4G+QQlW0jEijUB0H9lAzEo4WxwPOmX6IDyDkXxwogNRYNw5rGE+0&#10;doYd09TSO+5T6mzc/biwP99T9o8fuv4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p1ZPxNcAAAAL&#10;AQAADwAAAAAAAAABACAAAAAiAAAAZHJzL2Rvd25yZXYueG1sUEsBAhQAFAAAAAgAh07iQG7k8RQd&#10;AgAA6QMAAA4AAAAAAAAAAQAgAAAAJgEAAGRycy9lMm9Eb2MueG1sUEsFBgAAAAAGAAYAWQEAALUF&#10;AAAAAA==&#10;">
                <v:fill on="f" focussize="0,0"/>
                <v:stroke weight="2.25pt" color="#41719C [3204]" linestyle="thinThin" miterlimit="8" joinstyle="miter" dashstyle="1 1" startarrow="open" endarrow="open"/>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3594735</wp:posOffset>
                </wp:positionH>
                <wp:positionV relativeFrom="paragraph">
                  <wp:posOffset>719455</wp:posOffset>
                </wp:positionV>
                <wp:extent cx="704850" cy="419100"/>
                <wp:effectExtent l="2540" t="3810" r="16510" b="15240"/>
                <wp:wrapNone/>
                <wp:docPr id="22" name="直接箭头连接符 22"/>
                <wp:cNvGraphicFramePr/>
                <a:graphic xmlns:a="http://schemas.openxmlformats.org/drawingml/2006/main">
                  <a:graphicData uri="http://schemas.microsoft.com/office/word/2010/wordprocessingShape">
                    <wps:wsp>
                      <wps:cNvCnPr/>
                      <wps:spPr>
                        <a:xfrm>
                          <a:off x="6690360" y="5443855"/>
                          <a:ext cx="704850" cy="419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3.05pt;margin-top:56.65pt;height:33pt;width:55.5pt;z-index:251672576;mso-width-relative:page;mso-height-relative:page;" filled="f" stroked="t" coordsize="21600,21600" o:gfxdata="UEsDBAoAAAAAAIdO4kAAAAAAAAAAAAAAAAAEAAAAZHJzL1BLAwQUAAAACACHTuJAFV9jxtcAAAAL&#10;AQAADwAAAGRycy9kb3ducmV2LnhtbE2PwU7DMBBE70j8g7VIXBB1TBSnhDiVWgnO0HDg6MYmiYjX&#10;ke027d93OcFxZ55mZ+rN2U3sZEMcPSoQqwyYxc6bEXsFn+3r4xpYTBqNnjxaBRcbYdPc3tS6Mn7B&#10;D3vap55RCMZKKxhSmivOYzdYp+PKzxbJ+/bB6URn6LkJeqFwN/GnLJPc6RHpw6Bnuxts97M/OgVt&#10;IdZFu+ve8OErIF+273I79krd34nsBViy5/QHw299qg4NdTr4I5rIJgWFlIJQMkSeAyNCliUpB1LK&#10;5xx4U/P/G5orUEsDBBQAAAAIAIdO4kActMAP/gEAAKIDAAAOAAAAZHJzL2Uyb0RvYy54bWytU0uO&#10;00AQ3SNxh1bvie38SKw4I03CsEEQCThAp922W+qfqps4uQQXQGIFrIDV7DkNDMeguh1m+OwQXvSv&#10;ql7Ve1VeXRy1IgcBXlpT0WKUUyIMt7U0bUVfvrh6sKDEB2ZqpqwRFT0JTy/W9++teleKse2sqgUQ&#10;BDG+7F1FuxBcmWWed0IzP7JOGDQ2FjQLeIU2q4H1iK5VNs7zedZbqB1YLrzH1+1gpOuE3zSCh2dN&#10;40UgqqJYW0grpHUf12y9YmULzHWSn8tg/1CFZtJg0luoLQuMvAL5F5SWHKy3TRhxqzPbNJKLxAHZ&#10;FPkfbJ53zInEBcXx7lYm//9g+dPDDoisKzoeU2KYxh7dvLn+9vr9zedPX99df//yNp4/fiBoR7F6&#10;50uM2ZgdnG/e7SAyPzag446cyLGi8/kyn8xR8lNFZ9PpZDGbDWKLYyAcHR7m08UM7RwdpsWyyFMz&#10;sjsgBz48FlaTeKioD8Bk24WNNQbbaqFIgrPDEx+wFAz8GRCrMPZKKpW6qwzpsZ5JSsZwxhrFAubV&#10;Dll701LCVIvDywMkRG+VrGN0xPHQ7jcKyIHhAM0ul5fbRAOz/eYWU2+Z7wa/ZBrYahlwvpXUFV3k&#10;8RueA5PqkalJODkUnAHYPhoQVhncosqDrvG0t/UpyZ3ecRCS43lo46T9ek/Rd7/W+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VX2PG1wAAAAsBAAAPAAAAAAAAAAEAIAAAACIAAABkcnMvZG93bnJl&#10;di54bWxQSwECFAAUAAAACACHTuJAHLTAD/4BAACiAwAADgAAAAAAAAABACAAAAAmAQAAZHJzL2Uy&#10;b0RvYy54bWxQSwUGAAAAAAYABgBZAQAAlgUAAAAA&#10;">
                <v:fill on="f" focussize="0,0"/>
                <v:stroke weight="0.5pt" color="#5B9BD5 [3204]"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3589655</wp:posOffset>
                </wp:positionH>
                <wp:positionV relativeFrom="paragraph">
                  <wp:posOffset>678815</wp:posOffset>
                </wp:positionV>
                <wp:extent cx="971550" cy="459740"/>
                <wp:effectExtent l="0" t="8255" r="0" b="8255"/>
                <wp:wrapNone/>
                <wp:docPr id="18" name="直接箭头连接符 18"/>
                <wp:cNvGraphicFramePr/>
                <a:graphic xmlns:a="http://schemas.openxmlformats.org/drawingml/2006/main">
                  <a:graphicData uri="http://schemas.microsoft.com/office/word/2010/wordprocessingShape">
                    <wps:wsp>
                      <wps:cNvCnPr/>
                      <wps:spPr>
                        <a:xfrm>
                          <a:off x="5294630" y="5539105"/>
                          <a:ext cx="971550" cy="45974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2.65pt;margin-top:53.45pt;height:36.2pt;width:76.5pt;z-index:251668480;mso-width-relative:page;mso-height-relative:page;" filled="f" stroked="t" coordsize="21600,21600" o:gfxdata="UEsDBAoAAAAAAIdO4kAAAAAAAAAAAAAAAAAEAAAAZHJzL1BLAwQUAAAACACHTuJAZ7so59oAAAAL&#10;AQAADwAAAGRycy9kb3ducmV2LnhtbE2PzU7DMBCE70i8g7VI3KjtlqZtiNMDEhJwqJQC4urGSxKI&#10;11Hs/vH0LCc47syn2ZliffK9OOAYu0AG9ESBQKqD66gx8PrycLMEEZMlZ/tAaOCMEdbl5UVhcxeO&#10;VOFhmxrBIRRza6BNaciljHWL3sZJGJDY+wijt4nPsZFutEcO972cKpVJbzviD60d8L7F+mu79wbc&#10;5mmo3m7f9XmIm2elq8/HbPptzPWVVncgEp7SHwy/9bk6lNxpF/bkougNzLP5jFE2VLYCwcRCL1nZ&#10;sbJYzUCWhfy/ofwBUEsDBBQAAAAIAIdO4kDgwoKfBQIAALsDAAAOAAAAZHJzL2Uyb0RvYy54bWyt&#10;U0uOEzEQ3SNxB8t70p1PZ6ajdEaahGGDIBJwAMft7rbkn8omnVyCCyCxAlbAavacBoZjUHaHGX4r&#10;RBZO2VX1qt6r6uXFQSuyF+ClNRUdj3JKhOG2lqat6IvnVw/OKfGBmZopa0RFj8LTi9X9e8veLcTE&#10;dlbVAgiCGL/oXUW7ENwiyzzvhGZ+ZJ0w6GwsaBbwCm1WA+sRXatskufzrLdQO7BceI+vm8FJVwm/&#10;aQQPT5vGi0BURbG3kE5I5y6e2WrJFi0w10l+aoP9QxeaSYNFb6E2LDDyEuQfUFpysN42YcStzmzT&#10;SC4SB2Qzzn9j86xjTiQuKI53tzL5/wfLn+y3QGSNs8NJGaZxRjevr7++enfz6eOXt9ffPr+J9of3&#10;BP0oVu/8AnPWZgunm3dbiMwPDej4j5zIoaLFpJzNpyj5Ee1iWo7zYhBbHALhGFCejYsC/RwDZkV5&#10;NkvDyO6AHPjwSFhNolFRH4DJtgtrawyO1cI4Cc72j33AVjDxR0LswtgrqVSarjKkr+h8moox3LFG&#10;sYB1tUPW3rSUMNXi8vIACdFbJeuYHXE8tLu1ArJnuEDFZXm5STSw2i9hsfSG+W6IS66BrZYB91tJ&#10;XdHzPP6G506w+qGpSTg6FJwB2H5wBCbVXxxYTxkkGeUfBI/WztbHNIf0jhuSZDhtc1zBn+8p++6b&#10;W30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7so59oAAAALAQAADwAAAAAAAAABACAAAAAiAAAA&#10;ZHJzL2Rvd25yZXYueG1sUEsBAhQAFAAAAAgAh07iQODCgp8FAgAAuwMAAA4AAAAAAAAAAQAgAAAA&#10;KQEAAGRycy9lMm9Eb2MueG1sUEsFBgAAAAAGAAYAWQEAAKAFAAAAAA==&#10;">
                <v:fill on="f" focussize="0,0"/>
                <v:stroke weight="0.5pt" color="#5B9BD5 [3204]" miterlimit="8" joinstyle="miter" startarrow="open" endarrow="open"/>
                <v:imagedata o:title=""/>
                <o:lock v:ext="edit" aspectratio="f"/>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280035</wp:posOffset>
                </wp:positionH>
                <wp:positionV relativeFrom="paragraph">
                  <wp:posOffset>745490</wp:posOffset>
                </wp:positionV>
                <wp:extent cx="627380" cy="364490"/>
                <wp:effectExtent l="0" t="0" r="1270" b="16510"/>
                <wp:wrapNone/>
                <wp:docPr id="21" name="直接箭头连接符 21"/>
                <wp:cNvGraphicFramePr/>
                <a:graphic xmlns:a="http://schemas.openxmlformats.org/drawingml/2006/main">
                  <a:graphicData uri="http://schemas.microsoft.com/office/word/2010/wordprocessingShape">
                    <wps:wsp>
                      <wps:cNvCnPr>
                        <a:endCxn id="16" idx="1"/>
                      </wps:cNvCnPr>
                      <wps:spPr>
                        <a:xfrm flipV="1">
                          <a:off x="1670685" y="5491480"/>
                          <a:ext cx="627380" cy="36449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2.05pt;margin-top:58.7pt;height:28.7pt;width:49.4pt;z-index:251671552;mso-width-relative:page;mso-height-relative:page;" filled="f" stroked="t" coordsize="21600,21600" o:gfxdata="UEsDBAoAAAAAAIdO4kAAAAAAAAAAAAAAAAAEAAAAZHJzL1BLAwQUAAAACACHTuJAHj++P9gAAAAK&#10;AQAADwAAAGRycy9kb3ducmV2LnhtbE2PPU/DMBCGdyT+g3VIbNROZNEQ4nSoQCxIKKFCHd34SALx&#10;2YrdtPx73Am2+3j03nPV5mwntuAcRkcKspUAhtQ5M1KvYPf+fFcAC1GT0ZMjVPCDATb19VWlS+NO&#10;1ODSxp6lEAqlVjDE6EvOQzeg1WHlPFLafbrZ6pjauedm1qcUbieeC3HPrR4pXRi0x+2A3Xd7tAre&#10;dvn+xUvx2ubbfv/09dEshW+Uur3JxCOwiOf4B8NFP6lDnZwO7kgmsEmBlFki0zxbS2AXQOYPwA6p&#10;WMsCeF3x/y/Uv1BLAwQUAAAACACHTuJAORXTdRsCAADtAwAADgAAAGRycy9lMm9Eb2MueG1srVPL&#10;jtMwFN0j8Q+W9zTpc9qo6UjTMmwQVOKxv3WcxJJfsk3T/gQ/gMQKWAGr2fM1MHwG106ZGR4rRBaO&#10;7XPvua/j5flBSbLnzgujSzoc5JRwzUwldFPSF88vH8wp8QF0BdJoXtIj9/R8df/esrMFH5nWyIo7&#10;giTaF50taRuCLbLMs5Yr8ANjuUawNk5BwKNrsspBh+xKZqM8n2WdcZV1hnHv8XbTg3SV+Ouas/C0&#10;rj0PRJYUcwtpdWndxTVbLaFoHNhWsFMa8A9ZKBAag95QbSAAeeXEH1RKMGe8qcOAGZWZuhaMpxqw&#10;mmH+WzXPWrA81YLN8famTf7/0bIn+60joirpaEiJBoUzun5z9e31++vPn76+u/r+5W3cf/xAEMdm&#10;ddYX6LPWWxfL5bpaH3TyH84o/g8ogmiX/WIYD972LofaKVJLYV9G00iCXSDRb3aWz+ZTSo4lnU4W&#10;w8n8NB5+CIShwWx0NsY7wtBgPJtMFgnPoIiUkcg6Hx5xo0jclNQHB6Jpw9pojUIwrg8H+8c+xBRv&#10;HaKzNpdCyqQHqUmH4cbTGAxQlbWEgFtlsU9eN5SAbFDuLLhUgDdSVNE78njX7NbSkT2g5KYXi4vN&#10;NDUEkbtmMcUN+La3S1AvRiUCvggpVEnnefz665ZD9VBXJBwtjgicM10PBBDyLwBWJ/VpDn3r4xB2&#10;pjpu3c/5oKZSG076j6K9e07et6909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eP74/2AAAAAoB&#10;AAAPAAAAAAAAAAEAIAAAACIAAABkcnMvZG93bnJldi54bWxQSwECFAAUAAAACACHTuJAORXTdRsC&#10;AADtAwAADgAAAAAAAAABACAAAAAnAQAAZHJzL2Uyb0RvYy54bWxQSwUGAAAAAAYABgBZAQAAtAUA&#10;AAAA&#10;">
                <v:fill on="f" focussize="0,0"/>
                <v:stroke weight="0.5pt" color="#5B9BD5 [3204]" miterlimit="8" joinstyle="miter" startarrow="open" endarrow="open"/>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2280285</wp:posOffset>
                </wp:positionH>
                <wp:positionV relativeFrom="paragraph">
                  <wp:posOffset>700405</wp:posOffset>
                </wp:positionV>
                <wp:extent cx="1219200" cy="838200"/>
                <wp:effectExtent l="0" t="0" r="0" b="0"/>
                <wp:wrapNone/>
                <wp:docPr id="19" name="直接箭头连接符 19"/>
                <wp:cNvGraphicFramePr/>
                <a:graphic xmlns:a="http://schemas.openxmlformats.org/drawingml/2006/main">
                  <a:graphicData uri="http://schemas.microsoft.com/office/word/2010/wordprocessingShape">
                    <wps:wsp>
                      <wps:cNvCnPr/>
                      <wps:spPr>
                        <a:xfrm flipV="1">
                          <a:off x="3556635" y="6301105"/>
                          <a:ext cx="1219200" cy="8382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79.55pt;margin-top:55.15pt;height:66pt;width:96pt;z-index:251669504;mso-width-relative:page;mso-height-relative:page;" filled="f" stroked="t" coordsize="21600,21600" o:gfxdata="UEsDBAoAAAAAAIdO4kAAAAAAAAAAAAAAAAAEAAAAZHJzL1BLAwQUAAAACACHTuJAD38xBNoAAAAL&#10;AQAADwAAAGRycy9kb3ducmV2LnhtbE2Py07DMBBF90j8gzVI7KgfaVBJ43RRgdggoYQKdenGbhKI&#10;H4rdtPw9w4ouZ+7RnTPl5mJHMpspDt5J4AsGxLjW68F1EnYfLw8rIDEpp9XonZHwYyJsqtubUhXa&#10;n11t5iZ1BEtcLJSEPqVQUBrb3lgVFz4Yh9nRT1YlHKeO6kmdsdyOVDD2SK0aHF7oVTDb3rTfzclK&#10;eN+J/WtYsrdGbLv989dnPa9CLeX9HWdrIMlc0j8Mf/qoDhU6HfzJ6UhGCVn+xBHFgLMMCBJ5znFz&#10;kCCWIgNalfT6h+oXUEsDBBQAAAAIAIdO4kAHU6wZCQIAAMYDAAAOAAAAZHJzL2Uyb0RvYy54bWyt&#10;U8uu0zAQ3SPxD5b3NEmrVG3U9Eq35bJBUInHfuo4iSW/ZJum/Ql+AIkVsAJWd8/XwOUzGDvl8lwh&#10;srDGM54zc85MVhdHJcmBOy+MrmkxySnhmplG6K6mz55e3VtQ4gPoBqTRvKYn7unF+u6d1WArPjW9&#10;kQ13BEG0rwZb0z4EW2WZZz1X4CfGco3B1jgFAa+uyxoHA6IrmU3zfJ4NxjXWGca9R+92DNJ1wm9b&#10;zsLjtvU8EFlT7C2k06VzH89svYKqc2B7wc5twD90oUBoLHoLtYUA5IUTf0ApwZzxpg0TZlRm2lYw&#10;njggmyL/jc2THixPXFAcb29l8v8Plj067BwRDc5uSYkGhTO6eXX95eXbm48fPr+5/vrpdbTfvyMY&#10;R7EG6yvM2eidO9+83bnI/Ng6RVop7HPESlogO3Ks6aws5/NZScmppvNZXhR5OcrOj4EwfFBMiyXO&#10;khKGLxazRbQRPBsxI7Z1PjzgRpFo1NQHB6Lrw8ZojRM2bqwHh4c+jInfE2KyNldCSvRDJTUZYhNl&#10;LAa4bq2EgKayKIDXHSUgO9xjFlxi4I0UTcyOyd51+4105AC4S+Xl8nKbeGCbvzyLpbfg+/FdCo10&#10;lQi46lIoJJnHb3T3HJr7uiHhZFF7cM4MYyCAkH8JYD2pUZ04iVH7aO1Nc0ojSX5clqTfebHjNv58&#10;T9k/fr/1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9/MQTaAAAACwEAAA8AAAAAAAAAAQAgAAAA&#10;IgAAAGRycy9kb3ducmV2LnhtbFBLAQIUABQAAAAIAIdO4kAHU6wZCQIAAMYDAAAOAAAAAAAAAAEA&#10;IAAAACkBAABkcnMvZTJvRG9jLnhtbFBLBQYAAAAABgAGAFkBAACkBQAAAAA=&#10;">
                <v:fill on="f" focussize="0,0"/>
                <v:stroke weight="0.5pt" color="#5B9BD5 [3204]" miterlimit="8" joinstyle="miter" startarrow="open" endarrow="open"/>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884555</wp:posOffset>
                </wp:positionH>
                <wp:positionV relativeFrom="paragraph">
                  <wp:posOffset>626110</wp:posOffset>
                </wp:positionV>
                <wp:extent cx="90170" cy="238760"/>
                <wp:effectExtent l="7620" t="34290" r="16510" b="12700"/>
                <wp:wrapNone/>
                <wp:docPr id="16" name="等腰三角形 16"/>
                <wp:cNvGraphicFramePr/>
                <a:graphic xmlns:a="http://schemas.openxmlformats.org/drawingml/2006/main">
                  <a:graphicData uri="http://schemas.microsoft.com/office/word/2010/wordprocessingShape">
                    <wps:wsp>
                      <wps:cNvSpPr/>
                      <wps:spPr>
                        <a:xfrm>
                          <a:off x="2103755" y="5721985"/>
                          <a:ext cx="90170" cy="23876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69.65pt;margin-top:49.3pt;height:18.8pt;width:7.1pt;z-index:251666432;v-text-anchor:middle;mso-width-relative:page;mso-height-relative:page;" fillcolor="#5B9BD5 [3204]" filled="t" stroked="t" coordsize="21600,21600" o:gfxdata="UEsDBAoAAAAAAIdO4kAAAAAAAAAAAAAAAAAEAAAAZHJzL1BLAwQUAAAACACHTuJAwzIkJdgAAAAK&#10;AQAADwAAAGRycy9kb3ducmV2LnhtbE2Py27CMBBF95X6D9ZU6q44JEoEaRxUIbFB6gOoujbxEEeN&#10;x2lsIPn7OitYXt2jO2eK1WBadsHeNZYEzGcRMKTKqoZqAd+HzcsCmPOSlGwtoYARHazKx4dC5spe&#10;aYeXva9ZGCGXSwHa+y7n3FUajXQz2yGF7mR7I32Ifc1VL69h3LQ8jqKMG9lQuKBlh2uN1e/+bATg&#10;+/ZvTOKvtxN+KtLrcfhJP3ZCPD/No1dgHgd/g2HSD+pQBqejPZNyrA05WSYBFbBcZMAmIE1SYMep&#10;yWLgZcHvXyj/AVBLAwQUAAAACACHTuJATdGgX4sCAADgBAAADgAAAGRycy9lMm9Eb2MueG1srVTN&#10;bhMxEL4j8Q6W73R306T5UTdVmqgIqaKVCuLseO1dS/7DdrIpdw698ghcOCFx5MLbgOhjMPZu2xQ4&#10;IXJwZnbG38x8M+Pjk52SaMucF0aXuDjIMWKamkrousSvX509m2DkA9EVkUazEl8zj0/mT58ct3bG&#10;BqYxsmIOAYj2s9aWuAnBzrLM04Yp4g+MZRqM3DhFAqiuzipHWkBXMhvk+VHWGldZZyjzHr6uOiOe&#10;J3zOGQ0XnHsWkCwx5BbS6dK5jmc2Pyaz2hHbCNqnQf4hC0WEhqD3UCsSCNo48QeUEtQZb3g4oEZl&#10;hnNBWaoBqiny36q5aohlqRYgx9t7mvz/g6Uvt5cOiQp6d4SRJgp69PPzze37L9+/3tx++vDj20cE&#10;FqCptX4G3lf20vWaBzHWvONOxX+oBu1KPCjyw/FohNF1iUfjQTGdjDqa2S4gCg7TvBhDLyjYB4eT&#10;8VHqQvaAY50Pz5lRKAolDk4QXctIBJmR7bkPEB/c79ziZ2+kqM6ElElx9XopHdoSaProdHq6SgnA&#10;lUduUqMWyh6M85gMgeHjkgQQlQU6vK4xIrKGqabBpdiPbvv9IMNiXEyXnVNDKtaHzuEXS4+RO/dO&#10;3k82VrEivumupBAdW0oE2AwpVIknEegOSWoAic3o6I/S2lTX0EVnuvH2lp4JgD0nPlwSB/MMBcKO&#10;hgs4uDRQtekljBrj3v3te/SHMQMrRi3sBzDydkMcw0i+0DCA02I4jAuVlCH0GRS3b1nvW/RGLQ10&#10;o4DXwNIkRv8g70TujHoDq7yIUcFENIXYHfe9sgzd3sJjQNlikdxgiSwJ5/rK0ggeu6/NYhMMF2lK&#10;HtjpSYM1Sj3oVz7u6b6evB4epvk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wzIkJdgAAAAKAQAA&#10;DwAAAAAAAAABACAAAAAiAAAAZHJzL2Rvd25yZXYueG1sUEsBAhQAFAAAAAgAh07iQE3RoF+LAgAA&#10;4AQAAA4AAAAAAAAAAQAgAAAAJwEAAGRycy9lMm9Eb2MueG1sUEsFBgAAAAAGAAYAWQEAACQGAAAA&#10;AA==&#10;" adj="108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2218055</wp:posOffset>
                </wp:positionH>
                <wp:positionV relativeFrom="paragraph">
                  <wp:posOffset>1226185</wp:posOffset>
                </wp:positionV>
                <wp:extent cx="128270" cy="247650"/>
                <wp:effectExtent l="8255" t="25400" r="15875" b="12700"/>
                <wp:wrapNone/>
                <wp:docPr id="15" name="等腰三角形 15"/>
                <wp:cNvGraphicFramePr/>
                <a:graphic xmlns:a="http://schemas.openxmlformats.org/drawingml/2006/main">
                  <a:graphicData uri="http://schemas.microsoft.com/office/word/2010/wordprocessingShape">
                    <wps:wsp>
                      <wps:cNvSpPr/>
                      <wps:spPr>
                        <a:xfrm>
                          <a:off x="3418205" y="6388735"/>
                          <a:ext cx="128270" cy="24765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174.65pt;margin-top:96.55pt;height:19.5pt;width:10.1pt;z-index:251665408;v-text-anchor:middle;mso-width-relative:page;mso-height-relative:page;" fillcolor="#5B9BD5 [3204]" filled="t" stroked="t" coordsize="21600,21600" o:gfxdata="UEsDBAoAAAAAAIdO4kAAAAAAAAAAAAAAAAAEAAAAZHJzL1BLAwQUAAAACACHTuJALBbcetoAAAAL&#10;AQAADwAAAGRycy9kb3ducmV2LnhtbE2Py07DMBBF90j8gzVI7KiTmFYkxKlQJTZIPFoQazeeJhHx&#10;OMRum/w9wwqWo3t075lyPblenHAMnScN6SIBgVR721Gj4eP98eYORIiGrOk9oYYZA6yry4vSFNaf&#10;aYunXWwEl1AojIY2xqGQMtQtOhMWfkDi7OBHZyKfYyPtaM5c7nqZJclKOtMRL7RmwE2L9dfu6DTg&#10;89P3rLK3hwO+Wmo38/S5fNlqfX2VJvcgIk7xD4ZffVaHip32/kg2iF6Dus0VoxzkKgXBhFrlSxB7&#10;DZnKUpBVKf//UP0AUEsDBBQAAAAIAIdO4kAhulCgiwIAAOEEAAAOAAAAZHJzL2Uyb0RvYy54bWyt&#10;VMtuEzEU3SPxD5b3dB5NmnTUSZUmKkKqaKSCWDsez4wlv7CdTMqeRbd8AhtWSCzZ8Dcg+hlce6Zt&#10;CqwQWTj3zj0+9+2T050UaMus41qVODtIMWKK6oqrpsSvX50/m2LkPFEVEVqxEl8zh09nT5+cdKZg&#10;uW61qJhFQKJc0ZkSt96bIkkcbZkk7kAbpsBYayuJB9U2SWVJB+xSJHmaHiWdtpWxmjLn4OuyN+JZ&#10;5K9rRv1lXTvmkSgxxObjaeO5DmcyOyFFY4lpOR3CIP8QhSRcgdN7qiXxBG0s/4NKcmq107U/oFom&#10;uq45ZTEHyCZLf8vmqiWGxVygOM7cl8n9P1r6cruyiFfQuzFGikjo0c/PN7fvv3z/enP76cOPbx8R&#10;WKBMnXEFoK/Myg6aAzHkvKutDP+QDdqV+HCUTfMU2K5LfHQ4nU4O431SsJ1HFABZPs0n0AwKgHw0&#10;ORrHNiQPRMY6/5xpiYJQYm85UY0IlSAF2V44DwEA/A4WPjsteHXOhYiKbdYLYdGWQNfHZ8dnyxgB&#10;XHkEEwp1IZpJGoIhMH21IB5EaaAeTjUYEdHAWFNvo+9Ht92+k1E2yY4XPaglFRtcp/ALtQuee3gv&#10;7wcbslgS1/ZXoot+KiX3sBqCyxJPA9Edk1BAErrR1z9Ia11dQxut7ufbGXrOgfaCOL8iFgYaEoQl&#10;9Zdw1EJD1nqQMGq1ffe37wEPcwZWjDpYEKjI2w2xDCPxQsEEHmejUdioqIzGkxwUu29Z71vURi40&#10;dCOD58DQKAa8F3dibbV8A7s8D17BRBQF333tB2Xh+8WF14Cy+TzCYIsM8RfqytBAHrqv9Hzjdc3j&#10;lDxUZyga7FHswbDzYVH39Yh6eJlm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sFtx62gAAAAsB&#10;AAAPAAAAAAAAAAEAIAAAACIAAABkcnMvZG93bnJldi54bWxQSwECFAAUAAAACACHTuJAIbpQoIsC&#10;AADhBAAADgAAAAAAAAABACAAAAApAQAAZHJzL2Uyb0RvYy54bWxQSwUGAAAAAAYABgBZAQAAJgYA&#10;AAAA&#10;" adj="108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3532505</wp:posOffset>
                </wp:positionH>
                <wp:positionV relativeFrom="paragraph">
                  <wp:posOffset>597535</wp:posOffset>
                </wp:positionV>
                <wp:extent cx="76200" cy="238760"/>
                <wp:effectExtent l="7620" t="40005" r="11430" b="6985"/>
                <wp:wrapNone/>
                <wp:docPr id="14" name="等腰三角形 14"/>
                <wp:cNvGraphicFramePr/>
                <a:graphic xmlns:a="http://schemas.openxmlformats.org/drawingml/2006/main">
                  <a:graphicData uri="http://schemas.microsoft.com/office/word/2010/wordprocessingShape">
                    <wps:wsp>
                      <wps:cNvSpPr/>
                      <wps:spPr>
                        <a:xfrm>
                          <a:off x="4713605" y="5702935"/>
                          <a:ext cx="76200" cy="238760"/>
                        </a:xfrm>
                        <a:prstGeom prst="triangle">
                          <a:avLst>
                            <a:gd name="adj" fmla="val 5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278.15pt;margin-top:47.05pt;height:18.8pt;width:6pt;z-index:251664384;v-text-anchor:middle;mso-width-relative:page;mso-height-relative:page;" fillcolor="#5B9BD5 [3204]" filled="t" stroked="t" coordsize="21600,21600" o:gfxdata="UEsDBAoAAAAAAIdO4kAAAAAAAAAAAAAAAAAEAAAAZHJzL1BLAwQUAAAACACHTuJA+ctc5dkAAAAK&#10;AQAADwAAAGRycy9kb3ducmV2LnhtbE2PwU7DMAyG70i8Q2QkbiztSssoTSc0iQsSjI1p56zx2orG&#10;KU22tW+POcHR9qff318sR9uJMw6+daQgnkUgkCpnWqoV7D5f7hYgfNBkdOcIFUzoYVleXxU6N+5C&#10;GzxvQy04hHyuFTQh9LmUvmrQaj9zPRLfjm6wOvA41NIM+sLhtpPzKMqk1S3xh0b3uGqw+tqerAJ8&#10;e/2ekvnH8xHXhprVNO7T941Stzdx9AQi4Bj+YPjVZ3Uo2engTmS86BSkaZYwquDxPgbBQJoteHFg&#10;MokfQJaF/F+h/AFQSwMEFAAAAAgAh07iQG1A+TadAgAADAUAAA4AAABkcnMvZTJvRG9jLnhtbK1U&#10;zW4TMRC+I/EOlu90d9P8NFE3KE1UhFTRSgVxdrz2rpH/sJ1syp1DrzwCF05IHLnwNiD6GIy92zYF&#10;TogcnJmd8eeZ7/P4+OlOSbRlzgujS1wc5BgxTU0ldF3iVy9Pnxxh5APRFZFGsxJfMY+fzh8/Om7t&#10;jA1MY2TFHAIQ7WetLXETgp1lmacNU8QfGMs0BLlxigRwXZ1VjrSArmQ2yPNx1hpXWWco8x6+rrog&#10;nid8zhkN55x7FpAsMdQW0urSuo5rNj8ms9oR2wjal0H+oQpFhIZD76BWJBC0ceIPKCWoM97wcECN&#10;ygzngrLUA3RT5L91c9kQy1IvQI63dzT5/wdLX2wvHBIVaDfESBMFGv38fH3z/sv3r9c3nz78+PYR&#10;QQRoaq2fQfalvXC958GMPe+4U/EfukG7Eg8nxeE4H2F0VeLRJB9MD0cdzWwXEIWEyRiUw4hCfHB4&#10;NBknFbJ7HOt8eMaMQtEocXCC6FpGIsiMbM98SERXfbWkeoMRVxJk2xKJRjn84nkA2CeDdQsZd3oj&#10;RXUqpEyOq9dL6RBshWpPpierVCxseZAmNWqBosEkFU7gonJJAvSgLFDndY0RkTVMAA0u1flgt98/&#10;ZFhMiumyS2pIxfqj98ru01MLD3BiFyvim25LCnXMKhFgiqRQJT6KQLcESA0gUbhOqmitTXUFijvT&#10;jYK39FQA7Bnx4YI4IBGUgXkO57BwaaBr01sYNca9+9v3mA9XEqIYtTBLwMjbDXEMI/lcw2WdFsNh&#10;HL7kDEeTAThuP7Lej+iNWhpQo4CXw9Jkxvwgb03ujHoNY7+Ip0KIaApnd9z3zjJ0Mw4PB2WLRUqD&#10;gbMknOlLSyN4VF+bxSYYLkK8L/fs9A6MXNKgfx7iTO/7Kev+EZv/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PnLXOXZAAAACgEAAA8AAAAAAAAAAQAgAAAAIgAAAGRycy9kb3ducmV2LnhtbFBLAQIU&#10;ABQAAAAIAIdO4kBtQPk2nQIAAAwFAAAOAAAAAAAAAAEAIAAAACgBAABkcnMvZTJvRG9jLnhtbFBL&#10;BQYAAAAABgAGAFkBAAA3BgAAAAA=&#10;" adj="10800">
                <v:fill on="t" focussize="0,0"/>
                <v:stroke weight="1pt" color="#41719C [3204]" miterlimit="8" joinstyle="miter"/>
                <v:imagedata o:title=""/>
                <o:lock v:ext="edit" aspectratio="f"/>
              </v:shape>
            </w:pict>
          </mc:Fallback>
        </mc:AlternateContent>
      </w:r>
    </w:p>
    <w:p>
      <w:pPr>
        <w:spacing w:line="240" w:lineRule="exact"/>
        <w:rPr>
          <w:rFonts w:hint="eastAsia"/>
          <w:b w:val="0"/>
          <w:bCs/>
          <w:sz w:val="28"/>
          <w:szCs w:val="28"/>
          <w:u w:val="none"/>
          <w:lang w:val="en-US" w:eastAsia="zh-CN"/>
        </w:rPr>
      </w:pPr>
    </w:p>
    <w:tbl>
      <w:tblPr>
        <w:tblStyle w:val="6"/>
        <w:tblW w:w="8522"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达标男（秒）</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分值</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达标女（秒）</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达标男（秒）</w:t>
            </w:r>
          </w:p>
        </w:tc>
        <w:tc>
          <w:tcPr>
            <w:tcW w:w="1421"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分值</w:t>
            </w:r>
          </w:p>
        </w:tc>
        <w:tc>
          <w:tcPr>
            <w:tcW w:w="1421"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达标女（秒）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29</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30</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33</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33</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14</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29.5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28</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33.5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33.5</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12</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30</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26</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34</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34</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10</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30.5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24</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34.5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34.5</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8</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31</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22</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35</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6</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31.5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20</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35.5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35.5</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4</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32</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18</w:t>
            </w:r>
          </w:p>
        </w:tc>
        <w:tc>
          <w:tcPr>
            <w:tcW w:w="1420" w:type="dxa"/>
            <w:vAlign w:val="top"/>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36</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36</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2</w:t>
            </w:r>
          </w:p>
        </w:tc>
        <w:tc>
          <w:tcPr>
            <w:tcW w:w="1421"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32.5</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16</w:t>
            </w:r>
          </w:p>
        </w:tc>
        <w:tc>
          <w:tcPr>
            <w:tcW w:w="1420" w:type="dxa"/>
          </w:tcPr>
          <w:p>
            <w:pPr>
              <w:spacing w:line="240" w:lineRule="auto"/>
              <w:jc w:val="center"/>
              <w:rPr>
                <w:rFonts w:hint="eastAsia"/>
                <w:b w:val="0"/>
                <w:bCs/>
                <w:sz w:val="24"/>
                <w:szCs w:val="24"/>
                <w:u w:val="none"/>
                <w:vertAlign w:val="baseline"/>
                <w:lang w:val="en-US" w:eastAsia="zh-CN"/>
              </w:rPr>
            </w:pPr>
            <w:r>
              <w:rPr>
                <w:rFonts w:hint="eastAsia"/>
                <w:b w:val="0"/>
                <w:bCs/>
                <w:sz w:val="24"/>
                <w:szCs w:val="24"/>
                <w:u w:val="none"/>
                <w:vertAlign w:val="baseline"/>
                <w:lang w:val="en-US" w:eastAsia="zh-CN"/>
              </w:rPr>
              <w:t>36.5</w:t>
            </w:r>
          </w:p>
        </w:tc>
        <w:tc>
          <w:tcPr>
            <w:tcW w:w="1420" w:type="dxa"/>
          </w:tcPr>
          <w:p>
            <w:pPr>
              <w:spacing w:line="240" w:lineRule="auto"/>
              <w:jc w:val="center"/>
              <w:rPr>
                <w:rFonts w:hint="eastAsia"/>
                <w:b w:val="0"/>
                <w:bCs/>
                <w:sz w:val="24"/>
                <w:szCs w:val="24"/>
                <w:u w:val="none"/>
                <w:vertAlign w:val="baseline"/>
                <w:lang w:val="en-US" w:eastAsia="zh-CN"/>
              </w:rPr>
            </w:pPr>
          </w:p>
        </w:tc>
        <w:tc>
          <w:tcPr>
            <w:tcW w:w="1421" w:type="dxa"/>
          </w:tcPr>
          <w:p>
            <w:pPr>
              <w:spacing w:line="240" w:lineRule="auto"/>
              <w:jc w:val="center"/>
              <w:rPr>
                <w:rFonts w:hint="eastAsia"/>
                <w:b w:val="0"/>
                <w:bCs/>
                <w:sz w:val="24"/>
                <w:szCs w:val="24"/>
                <w:u w:val="none"/>
                <w:vertAlign w:val="baseline"/>
                <w:lang w:val="en-US" w:eastAsia="zh-CN"/>
              </w:rPr>
            </w:pPr>
          </w:p>
        </w:tc>
        <w:tc>
          <w:tcPr>
            <w:tcW w:w="1421" w:type="dxa"/>
          </w:tcPr>
          <w:p>
            <w:pPr>
              <w:spacing w:line="240" w:lineRule="auto"/>
              <w:jc w:val="center"/>
              <w:rPr>
                <w:rFonts w:hint="eastAsia"/>
                <w:b w:val="0"/>
                <w:bCs/>
                <w:sz w:val="24"/>
                <w:szCs w:val="24"/>
                <w:u w:val="none"/>
                <w:vertAlign w:val="baseline"/>
                <w:lang w:val="en-US" w:eastAsia="zh-CN"/>
              </w:rPr>
            </w:pPr>
          </w:p>
        </w:tc>
      </w:tr>
    </w:tbl>
    <w:p>
      <w:pPr>
        <w:numPr>
          <w:ilvl w:val="0"/>
          <w:numId w:val="0"/>
        </w:numPr>
        <w:rPr>
          <w:rFonts w:hint="eastAsia"/>
          <w:sz w:val="28"/>
          <w:szCs w:val="28"/>
          <w:lang w:val="en-US" w:eastAsia="zh-CN"/>
        </w:rPr>
      </w:pPr>
    </w:p>
    <w:p>
      <w:pPr>
        <w:numPr>
          <w:ilvl w:val="0"/>
          <w:numId w:val="0"/>
        </w:numPr>
        <w:rPr>
          <w:rFonts w:hint="eastAsia"/>
          <w:sz w:val="28"/>
          <w:szCs w:val="28"/>
          <w:lang w:val="en-US" w:eastAsia="zh-CN"/>
        </w:rPr>
      </w:pPr>
    </w:p>
    <w:p>
      <w:pPr>
        <w:numPr>
          <w:ilvl w:val="0"/>
          <w:numId w:val="0"/>
        </w:numPr>
        <w:rPr>
          <w:rFonts w:hint="eastAsia"/>
          <w:sz w:val="28"/>
          <w:szCs w:val="28"/>
          <w:lang w:val="en-US" w:eastAsia="zh-CN"/>
        </w:rPr>
      </w:pPr>
    </w:p>
    <w:p>
      <w:pPr>
        <w:numPr>
          <w:ilvl w:val="0"/>
          <w:numId w:val="0"/>
        </w:numPr>
        <w:rPr>
          <w:rFonts w:hint="eastAsia"/>
          <w:sz w:val="28"/>
          <w:szCs w:val="28"/>
          <w:lang w:val="en-US" w:eastAsia="zh-CN"/>
        </w:rPr>
      </w:pPr>
      <w:r>
        <w:rPr>
          <w:rFonts w:hint="eastAsia"/>
          <w:sz w:val="28"/>
          <w:szCs w:val="28"/>
          <w:lang w:val="en-US" w:eastAsia="zh-CN"/>
        </w:rPr>
        <w:t>3、比赛</w:t>
      </w:r>
    </w:p>
    <w:p>
      <w:pPr>
        <w:numPr>
          <w:ilvl w:val="0"/>
          <w:numId w:val="0"/>
        </w:numPr>
        <w:rPr>
          <w:rFonts w:hint="eastAsia"/>
          <w:sz w:val="28"/>
          <w:szCs w:val="28"/>
          <w:lang w:val="en-US" w:eastAsia="zh-CN"/>
        </w:rPr>
      </w:pPr>
      <w:r>
        <w:rPr>
          <w:rFonts w:hint="eastAsia"/>
          <w:sz w:val="28"/>
          <w:szCs w:val="28"/>
          <w:lang w:val="en-US" w:eastAsia="zh-CN"/>
        </w:rPr>
        <w:t>根据在比赛中表现情况具体打分。</w:t>
      </w:r>
    </w:p>
    <w:p>
      <w:pPr>
        <w:numPr>
          <w:ilvl w:val="0"/>
          <w:numId w:val="3"/>
        </w:numPr>
        <w:rPr>
          <w:rFonts w:hint="eastAsia"/>
          <w:sz w:val="28"/>
          <w:szCs w:val="28"/>
          <w:lang w:val="en-US" w:eastAsia="zh-CN"/>
        </w:rPr>
      </w:pPr>
      <w:r>
        <w:rPr>
          <w:rFonts w:hint="eastAsia"/>
          <w:sz w:val="28"/>
          <w:szCs w:val="28"/>
          <w:lang w:val="en-US" w:eastAsia="zh-CN"/>
        </w:rPr>
        <w:t>位置的适应</w:t>
      </w:r>
    </w:p>
    <w:p>
      <w:pPr>
        <w:numPr>
          <w:ilvl w:val="0"/>
          <w:numId w:val="3"/>
        </w:numPr>
        <w:rPr>
          <w:rFonts w:hint="default"/>
          <w:sz w:val="28"/>
          <w:szCs w:val="28"/>
          <w:lang w:val="en-US" w:eastAsia="zh-CN"/>
        </w:rPr>
      </w:pPr>
      <w:r>
        <w:rPr>
          <w:rFonts w:hint="eastAsia" w:ascii="微软雅黑" w:hAnsi="微软雅黑" w:eastAsia="微软雅黑" w:cs="微软雅黑"/>
          <w:sz w:val="24"/>
          <w:szCs w:val="24"/>
          <w:lang w:val="en-US" w:eastAsia="zh-CN"/>
        </w:rPr>
        <w:t>动作质量规范</w:t>
      </w:r>
    </w:p>
    <w:p>
      <w:pPr>
        <w:numPr>
          <w:ilvl w:val="0"/>
          <w:numId w:val="3"/>
        </w:numPr>
        <w:rPr>
          <w:rFonts w:hint="default"/>
          <w:sz w:val="28"/>
          <w:szCs w:val="28"/>
          <w:lang w:val="en-US" w:eastAsia="zh-CN"/>
        </w:rPr>
      </w:pPr>
      <w:r>
        <w:rPr>
          <w:rFonts w:hint="eastAsia" w:ascii="微软雅黑" w:hAnsi="微软雅黑" w:eastAsia="微软雅黑" w:cs="微软雅黑"/>
          <w:sz w:val="24"/>
          <w:szCs w:val="24"/>
          <w:lang w:val="en-US" w:eastAsia="zh-CN"/>
        </w:rPr>
        <w:t>比赛节奏感</w:t>
      </w:r>
    </w:p>
    <w:p>
      <w:pPr>
        <w:numPr>
          <w:ilvl w:val="0"/>
          <w:numId w:val="0"/>
        </w:numPr>
        <w:rPr>
          <w:rFonts w:hint="default"/>
          <w:sz w:val="28"/>
          <w:szCs w:val="28"/>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7B76B4"/>
    <w:multiLevelType w:val="singleLevel"/>
    <w:tmpl w:val="8F7B76B4"/>
    <w:lvl w:ilvl="0" w:tentative="0">
      <w:start w:val="1"/>
      <w:numFmt w:val="chineseCounting"/>
      <w:suff w:val="nothing"/>
      <w:lvlText w:val="%1、"/>
      <w:lvlJc w:val="left"/>
      <w:rPr>
        <w:rFonts w:hint="eastAsia"/>
      </w:rPr>
    </w:lvl>
  </w:abstractNum>
  <w:abstractNum w:abstractNumId="1">
    <w:nsid w:val="C8DA3772"/>
    <w:multiLevelType w:val="singleLevel"/>
    <w:tmpl w:val="C8DA3772"/>
    <w:lvl w:ilvl="0" w:tentative="0">
      <w:start w:val="2"/>
      <w:numFmt w:val="decimal"/>
      <w:suff w:val="nothing"/>
      <w:lvlText w:val="%1、"/>
      <w:lvlJc w:val="left"/>
    </w:lvl>
  </w:abstractNum>
  <w:abstractNum w:abstractNumId="2">
    <w:nsid w:val="FC457035"/>
    <w:multiLevelType w:val="singleLevel"/>
    <w:tmpl w:val="FC457035"/>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A217F"/>
    <w:rsid w:val="1804741F"/>
    <w:rsid w:val="38A538B0"/>
    <w:rsid w:val="40860072"/>
    <w:rsid w:val="48F07D61"/>
    <w:rsid w:val="4B6C3625"/>
    <w:rsid w:val="58C33180"/>
    <w:rsid w:val="61240566"/>
    <w:rsid w:val="7B020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List"/>
    <w:basedOn w:val="1"/>
    <w:qFormat/>
    <w:uiPriority w:val="0"/>
    <w:pPr>
      <w:ind w:left="200" w:hanging="200" w:hangingChars="200"/>
    </w:pPr>
    <w:rPr>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 31"/>
    <w:basedOn w:val="1"/>
    <w:qFormat/>
    <w:uiPriority w:val="1"/>
    <w:pPr>
      <w:ind w:left="500"/>
      <w:outlineLvl w:val="3"/>
    </w:pPr>
    <w:rPr>
      <w:rFonts w:ascii="Arial Unicode MS" w:hAnsi="Arial Unicode MS" w:eastAsia="Arial Unicode MS"/>
      <w:sz w:val="28"/>
      <w:szCs w:val="28"/>
    </w:rPr>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ldbx</dc:creator>
  <cp:lastModifiedBy>智河</cp:lastModifiedBy>
  <dcterms:modified xsi:type="dcterms:W3CDTF">2022-03-08T13:18:04Z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D71E07DAB66C4E7492A6ABBF8508B338</vt:lpwstr>
  </property>
</Properties>
</file>